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ED320D" w:rsidRDefault="00260E9E" w:rsidP="00DF6AA8">
      <w:pPr>
        <w:jc w:val="center"/>
        <w:rPr>
          <w:b/>
          <w:sz w:val="32"/>
          <w:szCs w:val="32"/>
        </w:rPr>
      </w:pPr>
      <w:r w:rsidRPr="00ED320D">
        <w:rPr>
          <w:b/>
          <w:sz w:val="32"/>
          <w:szCs w:val="32"/>
        </w:rPr>
        <w:t>X</w:t>
      </w:r>
      <w:r w:rsidR="0053519A" w:rsidRPr="00ED320D">
        <w:rPr>
          <w:b/>
          <w:sz w:val="32"/>
          <w:szCs w:val="32"/>
        </w:rPr>
        <w:t>I</w:t>
      </w:r>
      <w:r w:rsidR="008950CE" w:rsidRPr="00ED320D">
        <w:rPr>
          <w:b/>
          <w:sz w:val="32"/>
          <w:szCs w:val="32"/>
        </w:rPr>
        <w:t xml:space="preserve">I </w:t>
      </w:r>
      <w:r w:rsidR="0053519A" w:rsidRPr="00ED320D">
        <w:rPr>
          <w:b/>
          <w:sz w:val="32"/>
          <w:szCs w:val="32"/>
        </w:rPr>
        <w:t>Ogólnopolski</w:t>
      </w:r>
      <w:r w:rsidR="00B3484C" w:rsidRPr="00ED320D">
        <w:rPr>
          <w:b/>
          <w:sz w:val="32"/>
          <w:szCs w:val="32"/>
        </w:rPr>
        <w:t xml:space="preserve"> </w:t>
      </w:r>
      <w:r w:rsidR="00E36520" w:rsidRPr="00ED320D">
        <w:rPr>
          <w:b/>
          <w:sz w:val="32"/>
          <w:szCs w:val="32"/>
        </w:rPr>
        <w:t>Podk</w:t>
      </w:r>
      <w:r w:rsidR="003C649F" w:rsidRPr="00ED320D">
        <w:rPr>
          <w:b/>
          <w:sz w:val="32"/>
          <w:szCs w:val="32"/>
        </w:rPr>
        <w:t>arpacki Konkurs Chemiczny – 201</w:t>
      </w:r>
      <w:r w:rsidR="008950CE" w:rsidRPr="00ED320D">
        <w:rPr>
          <w:b/>
          <w:sz w:val="32"/>
          <w:szCs w:val="32"/>
        </w:rPr>
        <w:t>9</w:t>
      </w:r>
      <w:r w:rsidR="00E36520" w:rsidRPr="00ED320D">
        <w:rPr>
          <w:b/>
          <w:sz w:val="32"/>
          <w:szCs w:val="32"/>
        </w:rPr>
        <w:t>/</w:t>
      </w:r>
      <w:r w:rsidR="00923FFD" w:rsidRPr="00ED320D">
        <w:rPr>
          <w:b/>
          <w:sz w:val="32"/>
          <w:szCs w:val="32"/>
        </w:rPr>
        <w:t>20</w:t>
      </w:r>
      <w:r w:rsidR="008950CE" w:rsidRPr="00ED320D">
        <w:rPr>
          <w:b/>
          <w:sz w:val="32"/>
          <w:szCs w:val="32"/>
        </w:rPr>
        <w:t>20</w:t>
      </w:r>
    </w:p>
    <w:p w:rsidR="00E36520" w:rsidRPr="00ED320D" w:rsidRDefault="00BE459E" w:rsidP="00DF6AA8">
      <w:r w:rsidRPr="00ED32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C5" w:rsidRDefault="00B822C5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5pt;height:46.4pt" o:ole="">
                                  <v:imagedata r:id="rId9" o:title=""/>
                                </v:shape>
                                <o:OLEObject Type="Embed" ProgID="CorelDraw.Graphic.13" ShapeID="_x0000_i1026" DrawAspect="Content" ObjectID="_163341637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B822C5" w:rsidRDefault="00B822C5" w:rsidP="00E36520">
                      <w:r>
                        <w:object w:dxaOrig="2419" w:dyaOrig="1356">
                          <v:shape id="_x0000_i1026" type="#_x0000_t75" style="width:82.75pt;height:46.4pt" o:ole="">
                            <v:imagedata r:id="rId11" o:title=""/>
                          </v:shape>
                          <o:OLEObject Type="Embed" ProgID="CorelDraw.Graphic.13" ShapeID="_x0000_i1026" DrawAspect="Content" ObjectID="_163341598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D6C93" w:rsidRDefault="00FD6C93" w:rsidP="00DF6AA8">
      <w:pPr>
        <w:jc w:val="center"/>
        <w:rPr>
          <w:b/>
        </w:rPr>
      </w:pPr>
    </w:p>
    <w:p w:rsidR="00A13B35" w:rsidRPr="00ED320D" w:rsidRDefault="00A13B35" w:rsidP="00DF6AA8">
      <w:pPr>
        <w:jc w:val="center"/>
        <w:rPr>
          <w:b/>
        </w:rPr>
      </w:pPr>
    </w:p>
    <w:p w:rsidR="00E36520" w:rsidRPr="00ED320D" w:rsidRDefault="008950CE" w:rsidP="00DF6AA8">
      <w:pPr>
        <w:jc w:val="center"/>
        <w:rPr>
          <w:b/>
        </w:rPr>
      </w:pPr>
      <w:r w:rsidRPr="00ED320D">
        <w:rPr>
          <w:b/>
        </w:rPr>
        <w:t>ETAP I – 7</w:t>
      </w:r>
      <w:r w:rsidR="004B54F3" w:rsidRPr="00ED320D">
        <w:rPr>
          <w:b/>
        </w:rPr>
        <w:t>.1</w:t>
      </w:r>
      <w:r w:rsidR="003C649F" w:rsidRPr="00ED320D">
        <w:rPr>
          <w:b/>
        </w:rPr>
        <w:t>1</w:t>
      </w:r>
      <w:r w:rsidR="004B54F3" w:rsidRPr="00ED320D">
        <w:rPr>
          <w:b/>
        </w:rPr>
        <w:t>.201</w:t>
      </w:r>
      <w:r w:rsidRPr="00ED320D">
        <w:rPr>
          <w:b/>
        </w:rPr>
        <w:t>9</w:t>
      </w:r>
      <w:r w:rsidR="00E36520" w:rsidRPr="00ED320D">
        <w:rPr>
          <w:b/>
        </w:rPr>
        <w:t xml:space="preserve"> r.</w:t>
      </w:r>
      <w:r w:rsidR="00E36520" w:rsidRPr="00ED320D">
        <w:rPr>
          <w:b/>
        </w:rPr>
        <w:tab/>
        <w:t xml:space="preserve"> Godz. 10.00-12.00</w:t>
      </w:r>
    </w:p>
    <w:p w:rsidR="00E36520" w:rsidRPr="00ED320D" w:rsidRDefault="00E36520" w:rsidP="00DF6AA8">
      <w:pPr>
        <w:jc w:val="center"/>
        <w:rPr>
          <w:b/>
          <w:u w:val="single"/>
        </w:rPr>
      </w:pPr>
    </w:p>
    <w:p w:rsidR="00FD6C93" w:rsidRPr="00ED320D" w:rsidRDefault="00FD6C93" w:rsidP="00DF6AA8">
      <w:pPr>
        <w:rPr>
          <w:b/>
          <w:i/>
          <w:u w:val="single"/>
        </w:rPr>
      </w:pPr>
    </w:p>
    <w:p w:rsidR="003C649F" w:rsidRPr="00ED320D" w:rsidRDefault="009E5544" w:rsidP="00DF6AA8">
      <w:pPr>
        <w:rPr>
          <w:b/>
          <w:i/>
        </w:rPr>
      </w:pPr>
      <w:r w:rsidRPr="00ED320D">
        <w:rPr>
          <w:b/>
          <w:i/>
          <w:u w:val="single"/>
        </w:rPr>
        <w:t>Uwaga!</w:t>
      </w:r>
      <w:r w:rsidRPr="00ED320D">
        <w:rPr>
          <w:b/>
          <w:i/>
        </w:rPr>
        <w:t xml:space="preserve"> Masy molowe pierwiastków podano na końcu zestawu.</w:t>
      </w:r>
    </w:p>
    <w:p w:rsidR="00C23EAC" w:rsidRPr="00ED320D" w:rsidRDefault="00C23EAC" w:rsidP="00DF6AA8">
      <w:pPr>
        <w:jc w:val="center"/>
        <w:rPr>
          <w:b/>
          <w:u w:val="single"/>
        </w:rPr>
      </w:pPr>
    </w:p>
    <w:p w:rsidR="00FD6C93" w:rsidRDefault="00FD6C93" w:rsidP="00DF6AA8">
      <w:pPr>
        <w:jc w:val="center"/>
        <w:rPr>
          <w:b/>
        </w:rPr>
      </w:pPr>
    </w:p>
    <w:p w:rsidR="00A13B35" w:rsidRDefault="00A13B35" w:rsidP="00DF6AA8">
      <w:pPr>
        <w:jc w:val="center"/>
        <w:rPr>
          <w:b/>
        </w:rPr>
      </w:pPr>
    </w:p>
    <w:p w:rsidR="00A13B35" w:rsidRPr="00ED320D" w:rsidRDefault="00A13B35" w:rsidP="00DF6AA8">
      <w:pPr>
        <w:jc w:val="center"/>
        <w:rPr>
          <w:b/>
        </w:rPr>
      </w:pPr>
    </w:p>
    <w:p w:rsidR="003C649F" w:rsidRPr="00ED320D" w:rsidRDefault="003C649F" w:rsidP="00DF6AA8">
      <w:pPr>
        <w:jc w:val="center"/>
        <w:rPr>
          <w:b/>
        </w:rPr>
      </w:pPr>
      <w:r w:rsidRPr="00ED320D">
        <w:rPr>
          <w:b/>
        </w:rPr>
        <w:t>Zadanie 1</w:t>
      </w:r>
      <w:r w:rsidR="00AF4968" w:rsidRPr="00ED320D">
        <w:rPr>
          <w:b/>
        </w:rPr>
        <w:t xml:space="preserve"> </w:t>
      </w:r>
      <w:r w:rsidR="00B01C7E" w:rsidRPr="00ED320D">
        <w:t>(1</w:t>
      </w:r>
      <w:r w:rsidR="002E78D9" w:rsidRPr="00ED320D">
        <w:t>6</w:t>
      </w:r>
      <w:r w:rsidR="00AF4968" w:rsidRPr="00ED320D">
        <w:t xml:space="preserve"> pkt)</w:t>
      </w:r>
    </w:p>
    <w:p w:rsidR="00B30B2F" w:rsidRPr="00ED320D" w:rsidRDefault="00B30B2F" w:rsidP="00DF6AA8">
      <w:pPr>
        <w:jc w:val="center"/>
      </w:pPr>
    </w:p>
    <w:p w:rsidR="008950CE" w:rsidRPr="00ED320D" w:rsidRDefault="008950CE" w:rsidP="008950CE">
      <w:pPr>
        <w:rPr>
          <w:b/>
        </w:rPr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08"/>
      </w:pPr>
      <w:r w:rsidRPr="00E07370">
        <w:t>Decydujący wpływ na masę atomu mają: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neutrony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protony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elektrony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nukleony</w:t>
            </w:r>
          </w:p>
        </w:tc>
      </w:tr>
    </w:tbl>
    <w:p w:rsidR="008950CE" w:rsidRPr="00E07370" w:rsidRDefault="008950CE" w:rsidP="008950CE">
      <w:pPr>
        <w:pStyle w:val="Akapitzlist"/>
        <w:ind w:left="308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08"/>
      </w:pPr>
      <w:r w:rsidRPr="00E07370">
        <w:t>Które z wymienionych kationów: Mg</w:t>
      </w:r>
      <w:r w:rsidRPr="00E07370">
        <w:rPr>
          <w:vertAlign w:val="superscript"/>
        </w:rPr>
        <w:t>2+</w:t>
      </w:r>
      <w:r w:rsidRPr="00E07370">
        <w:t>, Al</w:t>
      </w:r>
      <w:r w:rsidRPr="00E07370">
        <w:rPr>
          <w:vertAlign w:val="superscript"/>
        </w:rPr>
        <w:t>3+</w:t>
      </w:r>
      <w:r w:rsidRPr="00E07370">
        <w:t>, Ba</w:t>
      </w:r>
      <w:r w:rsidRPr="00E07370">
        <w:rPr>
          <w:vertAlign w:val="superscript"/>
        </w:rPr>
        <w:t>2+</w:t>
      </w:r>
      <w:r w:rsidRPr="00E07370">
        <w:t>, Cr</w:t>
      </w:r>
      <w:r w:rsidRPr="00E07370">
        <w:rPr>
          <w:vertAlign w:val="superscript"/>
        </w:rPr>
        <w:t>3+</w:t>
      </w:r>
      <w:r w:rsidRPr="00E07370">
        <w:t>, Fe</w:t>
      </w:r>
      <w:r w:rsidRPr="00E07370">
        <w:rPr>
          <w:vertAlign w:val="superscript"/>
        </w:rPr>
        <w:t>3+</w:t>
      </w:r>
      <w:r w:rsidRPr="00E07370">
        <w:t>, tworzą się wyłącznie w wyniku utraty elektronów z podpowłok s i 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wszystkie wymienione jony trójdodatnie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kation glinu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kation magnezu i kation baru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wszystkie wymienione wyżej kationy</w:t>
            </w:r>
          </w:p>
        </w:tc>
      </w:tr>
    </w:tbl>
    <w:p w:rsidR="008950CE" w:rsidRPr="00E07370" w:rsidRDefault="008950CE" w:rsidP="008950CE">
      <w:pPr>
        <w:pStyle w:val="Akapitzlist"/>
        <w:ind w:left="308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>W związku chemicznym Pb</w:t>
      </w:r>
      <w:r w:rsidRPr="00E07370">
        <w:rPr>
          <w:vertAlign w:val="subscript"/>
        </w:rPr>
        <w:t>3</w:t>
      </w:r>
      <w:r w:rsidRPr="00E07370">
        <w:t>O</w:t>
      </w:r>
      <w:r w:rsidRPr="00E07370">
        <w:rPr>
          <w:vertAlign w:val="subscript"/>
        </w:rPr>
        <w:t>4</w:t>
      </w:r>
      <w:r w:rsidRPr="00E07370"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wszystkie</w:t>
            </w:r>
            <w:r w:rsidR="00BD705A" w:rsidRPr="00E07370">
              <w:t xml:space="preserve"> atomy ołowiu są IV-wartościowe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CD74AE" w:rsidP="009D5B65">
            <w:r w:rsidRPr="00E07370">
              <w:t>wszystkie atomy ołowiu</w:t>
            </w:r>
            <w:r w:rsidR="00BD705A" w:rsidRPr="00E07370">
              <w:t xml:space="preserve"> są II-wartościowe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jeden atom ołowiu jest IV-wartościowy, a dwa</w:t>
            </w:r>
            <w:r w:rsidR="00BD705A" w:rsidRPr="00E07370">
              <w:t xml:space="preserve"> atomy ołowiu są II-wartościowe</w:t>
            </w:r>
            <w:r w:rsidRPr="00E07370">
              <w:t xml:space="preserve"> 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jeden atom ołowiu jest II-wartościowy, a dwa</w:t>
            </w:r>
            <w:r w:rsidR="00BD705A" w:rsidRPr="00E07370">
              <w:t xml:space="preserve"> atomy ołowiu są IV-wartościowe</w:t>
            </w:r>
            <w:r w:rsidRPr="00E07370">
              <w:t xml:space="preserve"> </w:t>
            </w:r>
          </w:p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 xml:space="preserve">Podczas ogrzewania substancji barwy zielonej </w:t>
      </w:r>
      <w:r w:rsidR="00CD74AE" w:rsidRPr="00E07370">
        <w:t xml:space="preserve">jako produkty </w:t>
      </w:r>
      <w:r w:rsidRPr="00E07370">
        <w:t>otrzymano: I</w:t>
      </w:r>
      <w:r w:rsidR="006F603B" w:rsidRPr="00E07370">
        <w:t xml:space="preserve"> </w:t>
      </w:r>
      <w:r w:rsidRPr="00E07370">
        <w:t>-</w:t>
      </w:r>
      <w:r w:rsidR="006F603B" w:rsidRPr="00E07370">
        <w:t xml:space="preserve"> </w:t>
      </w:r>
      <w:r w:rsidRPr="00E07370">
        <w:t xml:space="preserve">tlenek miedzi(II), </w:t>
      </w:r>
      <w:r w:rsidR="006F603B" w:rsidRPr="00E07370">
        <w:br/>
      </w:r>
      <w:r w:rsidRPr="00E07370">
        <w:t>II</w:t>
      </w:r>
      <w:r w:rsidR="006F603B" w:rsidRPr="00E07370">
        <w:t xml:space="preserve"> </w:t>
      </w:r>
      <w:r w:rsidRPr="00E07370">
        <w:t>-</w:t>
      </w:r>
      <w:r w:rsidR="006F603B" w:rsidRPr="00E07370">
        <w:t xml:space="preserve"> </w:t>
      </w:r>
      <w:r w:rsidRPr="00E07370">
        <w:t>związek chemiczny powodujący zmianę barwy bezwodnego CuSO</w:t>
      </w:r>
      <w:r w:rsidRPr="00E07370">
        <w:rPr>
          <w:vertAlign w:val="subscript"/>
        </w:rPr>
        <w:t>4</w:t>
      </w:r>
      <w:r w:rsidR="00CD74AE" w:rsidRPr="00E07370">
        <w:t xml:space="preserve"> </w:t>
      </w:r>
      <w:r w:rsidR="006F603B" w:rsidRPr="00E07370">
        <w:t xml:space="preserve">z białej </w:t>
      </w:r>
      <w:r w:rsidR="00CD74AE" w:rsidRPr="00E07370">
        <w:t>na niebieską,</w:t>
      </w:r>
      <w:r w:rsidRPr="00E07370">
        <w:t xml:space="preserve"> </w:t>
      </w:r>
      <w:r w:rsidR="006F603B" w:rsidRPr="00E07370">
        <w:br/>
      </w:r>
      <w:r w:rsidRPr="00E07370">
        <w:t>III</w:t>
      </w:r>
      <w:r w:rsidR="006F603B" w:rsidRPr="00E07370">
        <w:t xml:space="preserve"> </w:t>
      </w:r>
      <w:r w:rsidRPr="00E07370">
        <w:t>-</w:t>
      </w:r>
      <w:r w:rsidR="006F603B" w:rsidRPr="00E07370">
        <w:t xml:space="preserve"> </w:t>
      </w:r>
      <w:r w:rsidRPr="00E07370">
        <w:t>substancję powodującą zmętnienie wody wapiennej. Rozkładowi poddano: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3220"/>
        <w:gridCol w:w="5981"/>
      </w:tblGrid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322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wodorotlenek miedzi(II)</w:t>
            </w:r>
          </w:p>
        </w:tc>
        <w:tc>
          <w:tcPr>
            <w:tcW w:w="5981" w:type="dxa"/>
            <w:vMerge w:val="restart"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322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węglan miedzi(II)</w:t>
            </w:r>
          </w:p>
        </w:tc>
        <w:tc>
          <w:tcPr>
            <w:tcW w:w="5981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322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siarczan(VI) miedzi(II)</w:t>
            </w:r>
          </w:p>
        </w:tc>
        <w:tc>
          <w:tcPr>
            <w:tcW w:w="5981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322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zasadowy węglan miedzi(II)</w:t>
            </w:r>
          </w:p>
        </w:tc>
        <w:tc>
          <w:tcPr>
            <w:tcW w:w="5981" w:type="dxa"/>
            <w:vMerge/>
          </w:tcPr>
          <w:p w:rsidR="00A13B35" w:rsidRPr="00E07370" w:rsidRDefault="00A13B35" w:rsidP="00A13B35"/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>Do czynników mających wpływ na szybkość reakcji chemicznej zaliczamy: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tylko stężenie substratów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 xml:space="preserve">stężenie </w:t>
            </w:r>
            <w:r w:rsidR="00CD74AE" w:rsidRPr="00E07370">
              <w:t xml:space="preserve">substratów </w:t>
            </w:r>
            <w:r w:rsidRPr="00E07370">
              <w:t>i temperaturę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temperaturę i katalizatory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stężenie</w:t>
            </w:r>
            <w:r w:rsidR="00CD74AE" w:rsidRPr="00E07370">
              <w:t xml:space="preserve"> substratów</w:t>
            </w:r>
            <w:r w:rsidRPr="00E07370">
              <w:t>, temperaturę i katalizatory</w:t>
            </w:r>
          </w:p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lastRenderedPageBreak/>
        <w:t xml:space="preserve">60% </w:t>
      </w:r>
      <w:r w:rsidR="006F603B" w:rsidRPr="00E07370">
        <w:t xml:space="preserve">wodny </w:t>
      </w:r>
      <w:r w:rsidRPr="00E07370">
        <w:t>roztwór H</w:t>
      </w:r>
      <w:r w:rsidRPr="00E07370">
        <w:rPr>
          <w:vertAlign w:val="subscript"/>
        </w:rPr>
        <w:t>2</w:t>
      </w:r>
      <w:r w:rsidRPr="00E07370">
        <w:t>SO</w:t>
      </w:r>
      <w:r w:rsidRPr="00E07370">
        <w:rPr>
          <w:vertAlign w:val="subscript"/>
        </w:rPr>
        <w:t>4</w:t>
      </w:r>
      <w:r w:rsidRPr="00E07370">
        <w:t xml:space="preserve"> o gęstości d</w:t>
      </w:r>
      <w:r w:rsidR="008C1C98" w:rsidRPr="00E07370">
        <w:t xml:space="preserve"> </w:t>
      </w:r>
      <w:r w:rsidRPr="00E07370">
        <w:t>=</w:t>
      </w:r>
      <w:r w:rsidR="008C1C98" w:rsidRPr="00E07370">
        <w:t xml:space="preserve"> </w:t>
      </w:r>
      <w:r w:rsidRPr="00E07370">
        <w:t>1,5 g/cm</w:t>
      </w:r>
      <w:r w:rsidRPr="00E07370">
        <w:rPr>
          <w:vertAlign w:val="superscript"/>
        </w:rPr>
        <w:t>3</w:t>
      </w:r>
      <w:r w:rsidRPr="00E07370">
        <w:t xml:space="preserve"> ma stężenie molowe: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2200"/>
        <w:gridCol w:w="7001"/>
      </w:tblGrid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2200" w:type="dxa"/>
            <w:tcBorders>
              <w:left w:val="single" w:sz="4" w:space="0" w:color="auto"/>
            </w:tcBorders>
          </w:tcPr>
          <w:p w:rsidR="00A13B35" w:rsidRPr="00E07370" w:rsidRDefault="00621E0F" w:rsidP="00621E0F">
            <w:r w:rsidRPr="00E07370">
              <w:t>około 1,15 mol/dm</w:t>
            </w:r>
            <w:r w:rsidRPr="00E07370">
              <w:rPr>
                <w:vertAlign w:val="superscript"/>
              </w:rPr>
              <w:t xml:space="preserve">3 </w:t>
            </w:r>
          </w:p>
        </w:tc>
        <w:tc>
          <w:tcPr>
            <w:tcW w:w="7001" w:type="dxa"/>
            <w:vMerge w:val="restart"/>
          </w:tcPr>
          <w:p w:rsidR="00A13B35" w:rsidRPr="00E07370" w:rsidRDefault="00A13B35" w:rsidP="00A13B3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220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około 4,59 mol/dm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7001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2200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około 21,3 mol/dm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7001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2200" w:type="dxa"/>
            <w:tcBorders>
              <w:left w:val="single" w:sz="4" w:space="0" w:color="auto"/>
            </w:tcBorders>
          </w:tcPr>
          <w:p w:rsidR="00A13B35" w:rsidRPr="00E07370" w:rsidRDefault="00621E0F" w:rsidP="009D5B65">
            <w:r w:rsidRPr="00E07370">
              <w:t>około 9,18 mol/dm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7001" w:type="dxa"/>
            <w:vMerge/>
          </w:tcPr>
          <w:p w:rsidR="00A13B35" w:rsidRPr="00E07370" w:rsidRDefault="00A13B35" w:rsidP="00A13B35"/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 xml:space="preserve">W 4 zlewkach znajdowały się wymienione </w:t>
      </w:r>
      <w:r w:rsidR="006F603B" w:rsidRPr="00E07370">
        <w:t xml:space="preserve">poniżej </w:t>
      </w:r>
      <w:r w:rsidRPr="00E07370">
        <w:t>roztwory. Który z nich zostanie zobojętniony po dodaniu 50 cm</w:t>
      </w:r>
      <w:r w:rsidRPr="00E07370">
        <w:rPr>
          <w:vertAlign w:val="superscript"/>
        </w:rPr>
        <w:t>3</w:t>
      </w:r>
      <w:r w:rsidRPr="00E07370">
        <w:t xml:space="preserve"> 0,5-molowego roztworu H</w:t>
      </w:r>
      <w:r w:rsidRPr="00E07370">
        <w:rPr>
          <w:vertAlign w:val="subscript"/>
        </w:rPr>
        <w:t>2</w:t>
      </w:r>
      <w:r w:rsidRPr="00E07370">
        <w:t>SO</w:t>
      </w:r>
      <w:r w:rsidRPr="00E07370">
        <w:rPr>
          <w:vertAlign w:val="subscript"/>
        </w:rPr>
        <w:t>4</w:t>
      </w:r>
      <w:r w:rsidRPr="00E07370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4347"/>
        <w:gridCol w:w="4854"/>
      </w:tblGrid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4347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50 cm</w:t>
            </w:r>
            <w:r w:rsidRPr="00E07370">
              <w:rPr>
                <w:vertAlign w:val="superscript"/>
              </w:rPr>
              <w:t>3</w:t>
            </w:r>
            <w:r w:rsidRPr="00E07370">
              <w:t xml:space="preserve"> 2 molowego NaOH</w:t>
            </w:r>
          </w:p>
        </w:tc>
        <w:tc>
          <w:tcPr>
            <w:tcW w:w="4854" w:type="dxa"/>
            <w:vMerge w:val="restart"/>
          </w:tcPr>
          <w:p w:rsidR="00E3367B" w:rsidRPr="00E07370" w:rsidRDefault="00E3367B" w:rsidP="00E3367B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4347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100 cm</w:t>
            </w:r>
            <w:r w:rsidRPr="00E07370">
              <w:rPr>
                <w:vertAlign w:val="superscript"/>
              </w:rPr>
              <w:t>3</w:t>
            </w:r>
            <w:r w:rsidRPr="00E07370">
              <w:t xml:space="preserve"> 1 molowego NaOH</w:t>
            </w:r>
          </w:p>
        </w:tc>
        <w:tc>
          <w:tcPr>
            <w:tcW w:w="4854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5" w:rsidRPr="00E07370" w:rsidRDefault="00A13B35" w:rsidP="009D5B65"/>
        </w:tc>
        <w:tc>
          <w:tcPr>
            <w:tcW w:w="4347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100 cm</w:t>
            </w:r>
            <w:r w:rsidRPr="00E07370">
              <w:rPr>
                <w:vertAlign w:val="superscript"/>
              </w:rPr>
              <w:t>3</w:t>
            </w:r>
            <w:r w:rsidRPr="00E07370">
              <w:t xml:space="preserve"> 0,5 molowego roztworu NaOH</w:t>
            </w:r>
          </w:p>
        </w:tc>
        <w:tc>
          <w:tcPr>
            <w:tcW w:w="4854" w:type="dxa"/>
            <w:vMerge/>
          </w:tcPr>
          <w:p w:rsidR="00A13B35" w:rsidRPr="00E07370" w:rsidRDefault="00A13B35" w:rsidP="00A13B35"/>
        </w:tc>
      </w:tr>
      <w:tr w:rsidR="00A13B3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13B35" w:rsidRPr="00E07370" w:rsidRDefault="00A13B35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E07370" w:rsidRDefault="00A13B35" w:rsidP="009D5B65"/>
        </w:tc>
        <w:tc>
          <w:tcPr>
            <w:tcW w:w="4347" w:type="dxa"/>
            <w:tcBorders>
              <w:left w:val="single" w:sz="4" w:space="0" w:color="auto"/>
            </w:tcBorders>
          </w:tcPr>
          <w:p w:rsidR="00A13B35" w:rsidRPr="00E07370" w:rsidRDefault="00A13B35" w:rsidP="009D5B65">
            <w:r w:rsidRPr="00E07370">
              <w:t>roztwór zawierający 4 g NaOH</w:t>
            </w:r>
          </w:p>
        </w:tc>
        <w:tc>
          <w:tcPr>
            <w:tcW w:w="4854" w:type="dxa"/>
            <w:vMerge/>
          </w:tcPr>
          <w:p w:rsidR="00A13B35" w:rsidRPr="00E07370" w:rsidRDefault="00A13B35" w:rsidP="00A13B35"/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>Jeżeli metal wypiera wodór z wodnych roztworów kwasów oraz z roztworu Pb(NO</w:t>
      </w:r>
      <w:r w:rsidRPr="00E07370">
        <w:rPr>
          <w:vertAlign w:val="subscript"/>
        </w:rPr>
        <w:t>3</w:t>
      </w:r>
      <w:r w:rsidRPr="00E07370">
        <w:t>)</w:t>
      </w:r>
      <w:r w:rsidRPr="00E07370">
        <w:rPr>
          <w:vertAlign w:val="subscript"/>
        </w:rPr>
        <w:t>2</w:t>
      </w:r>
      <w:r w:rsidRPr="00E07370">
        <w:t>, to należy sądzić, że: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jego potencjał normalny ma wartość ujemną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 xml:space="preserve">ma </w:t>
            </w:r>
            <w:r w:rsidR="00235385" w:rsidRPr="00E07370">
              <w:t>niższy</w:t>
            </w:r>
            <w:r w:rsidRPr="00E07370">
              <w:t xml:space="preserve"> potencjał normalny niż ołów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jest silniejszym reduktorem od ołowiu i wodoru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wszystkie podane wyżej stwierdzenia są prawdziwe</w:t>
            </w:r>
          </w:p>
        </w:tc>
      </w:tr>
    </w:tbl>
    <w:p w:rsidR="008950CE" w:rsidRPr="00E07370" w:rsidRDefault="008950CE" w:rsidP="008950CE"/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 w:line="259" w:lineRule="auto"/>
        <w:ind w:left="455"/>
      </w:pPr>
      <w:r w:rsidRPr="00E07370">
        <w:t>W naczyniu zamkniętym</w:t>
      </w:r>
      <w:r w:rsidR="008C1C98" w:rsidRPr="00E07370">
        <w:t>,</w:t>
      </w:r>
      <w:r w:rsidRPr="00E07370">
        <w:t xml:space="preserve"> </w:t>
      </w:r>
      <w:r w:rsidR="006F603B" w:rsidRPr="00E07370">
        <w:t xml:space="preserve">naświetlanym lampą UV </w:t>
      </w:r>
      <w:r w:rsidR="008C1C98" w:rsidRPr="00E07370">
        <w:t>w temperaturze 60</w:t>
      </w:r>
      <w:r w:rsidR="00B4514B" w:rsidRPr="00E07370">
        <w:t>º</w:t>
      </w:r>
      <w:r w:rsidR="008C1C98" w:rsidRPr="00E07370">
        <w:t>C</w:t>
      </w:r>
      <w:r w:rsidR="006F603B" w:rsidRPr="00E07370">
        <w:t>,</w:t>
      </w:r>
      <w:r w:rsidR="008C1C98" w:rsidRPr="00E07370">
        <w:t xml:space="preserve"> </w:t>
      </w:r>
      <w:r w:rsidRPr="00E07370">
        <w:t xml:space="preserve">poddano reakcji </w:t>
      </w:r>
      <w:r w:rsidR="008C1C98" w:rsidRPr="00E07370">
        <w:t>mieszaninę złożoną z 5 cm</w:t>
      </w:r>
      <w:r w:rsidR="008C1C98" w:rsidRPr="00E07370">
        <w:rPr>
          <w:vertAlign w:val="superscript"/>
        </w:rPr>
        <w:t>3</w:t>
      </w:r>
      <w:r w:rsidR="008C1C98" w:rsidRPr="00E07370">
        <w:t xml:space="preserve"> wodoru i 5 cm</w:t>
      </w:r>
      <w:r w:rsidR="008C1C98" w:rsidRPr="00E07370">
        <w:rPr>
          <w:vertAlign w:val="superscript"/>
        </w:rPr>
        <w:t>3</w:t>
      </w:r>
      <w:r w:rsidR="008C1C98" w:rsidRPr="00E07370">
        <w:t xml:space="preserve"> chloru</w:t>
      </w:r>
      <w:r w:rsidR="006F603B" w:rsidRPr="00E07370">
        <w:t>,</w:t>
      </w:r>
      <w:r w:rsidR="008C1C98" w:rsidRPr="00E07370">
        <w:t xml:space="preserve"> w której zużyły się całkowicie obydwa substraty</w:t>
      </w:r>
      <w:r w:rsidR="00235385" w:rsidRPr="00E07370">
        <w:t>.</w:t>
      </w:r>
      <w:r w:rsidR="008C1C98" w:rsidRPr="00E07370">
        <w:t xml:space="preserve"> </w:t>
      </w:r>
      <w:r w:rsidR="00621E0F" w:rsidRPr="00E07370">
        <w:t>Wskaż poprawną odpowiedź: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C1C98" w:rsidRPr="00E07370" w:rsidRDefault="008C1C98" w:rsidP="008C1C98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8" w:rsidRPr="00E07370" w:rsidRDefault="008C1C98" w:rsidP="008C1C98"/>
        </w:tc>
        <w:tc>
          <w:tcPr>
            <w:tcW w:w="9201" w:type="dxa"/>
            <w:tcBorders>
              <w:left w:val="single" w:sz="4" w:space="0" w:color="auto"/>
            </w:tcBorders>
          </w:tcPr>
          <w:p w:rsidR="008C1C98" w:rsidRPr="00E07370" w:rsidRDefault="008C1C98" w:rsidP="00287A23">
            <w:r w:rsidRPr="00E07370">
              <w:t>Liczba cząsteczek produktu reakcji jest równa sumie cząsteczek poszczególnych substratów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C1C98" w:rsidRPr="00E07370" w:rsidRDefault="008C1C98" w:rsidP="008C1C98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8" w:rsidRPr="00E07370" w:rsidRDefault="008C1C98" w:rsidP="008C1C98"/>
        </w:tc>
        <w:tc>
          <w:tcPr>
            <w:tcW w:w="9201" w:type="dxa"/>
            <w:tcBorders>
              <w:left w:val="single" w:sz="4" w:space="0" w:color="auto"/>
            </w:tcBorders>
          </w:tcPr>
          <w:p w:rsidR="008C1C98" w:rsidRPr="00E07370" w:rsidRDefault="008C1C98" w:rsidP="00287A23">
            <w:r w:rsidRPr="00E07370">
              <w:t>W tej samej temperaturze po reakcji ciśnienie w naczyniu nie uległo zmianie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C1C98" w:rsidRPr="00E07370" w:rsidRDefault="008C1C98" w:rsidP="008C1C98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8" w:rsidRPr="00E07370" w:rsidRDefault="008C1C98" w:rsidP="008C1C98"/>
        </w:tc>
        <w:tc>
          <w:tcPr>
            <w:tcW w:w="9201" w:type="dxa"/>
            <w:tcBorders>
              <w:left w:val="single" w:sz="4" w:space="0" w:color="auto"/>
            </w:tcBorders>
          </w:tcPr>
          <w:p w:rsidR="008C1C98" w:rsidRPr="00E07370" w:rsidRDefault="008C1C98" w:rsidP="00287A23">
            <w:r w:rsidRPr="00E07370">
              <w:t>Otrzymany produkt reakcji jest w stanie gazowym</w:t>
            </w:r>
          </w:p>
        </w:tc>
      </w:tr>
      <w:tr w:rsidR="008C1C98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C1C98" w:rsidRPr="00E07370" w:rsidRDefault="008C1C98" w:rsidP="008C1C98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8" w:rsidRPr="00E07370" w:rsidRDefault="008C1C98" w:rsidP="008C1C98"/>
        </w:tc>
        <w:tc>
          <w:tcPr>
            <w:tcW w:w="9201" w:type="dxa"/>
            <w:tcBorders>
              <w:left w:val="single" w:sz="4" w:space="0" w:color="auto"/>
            </w:tcBorders>
          </w:tcPr>
          <w:p w:rsidR="008C1C98" w:rsidRPr="00E07370" w:rsidRDefault="008C1C98" w:rsidP="00287A23">
            <w:r w:rsidRPr="00E07370">
              <w:t>Wszystkie podane wyżej stwierdzenia są prawdziwe</w:t>
            </w:r>
          </w:p>
        </w:tc>
      </w:tr>
    </w:tbl>
    <w:p w:rsidR="008950CE" w:rsidRPr="00E07370" w:rsidRDefault="008950CE" w:rsidP="008950CE"/>
    <w:p w:rsidR="008950CE" w:rsidRPr="00E07370" w:rsidRDefault="006F603B" w:rsidP="00830D69">
      <w:pPr>
        <w:pStyle w:val="Akapitzlist"/>
        <w:numPr>
          <w:ilvl w:val="0"/>
          <w:numId w:val="3"/>
        </w:numPr>
        <w:spacing w:after="160" w:line="259" w:lineRule="auto"/>
        <w:ind w:left="314"/>
      </w:pPr>
      <w:r w:rsidRPr="00E07370">
        <w:t>Stężony kwas siarkowy(VI) wykazuje właściwości odwadniające w reakcji z</w:t>
      </w:r>
      <w:r w:rsidR="008950CE" w:rsidRPr="00E0737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C1C98" w:rsidP="008C1C98">
            <w:r w:rsidRPr="00E07370">
              <w:t>glukozą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C1C98" w:rsidP="008C1C98">
            <w:r w:rsidRPr="00E07370">
              <w:t xml:space="preserve">tlenkiem </w:t>
            </w:r>
            <w:r w:rsidR="008950CE" w:rsidRPr="00E07370">
              <w:t>miedzi</w:t>
            </w:r>
            <w:r w:rsidRPr="00E07370">
              <w:t>(II)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glinem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r w:rsidRPr="00E07370">
              <w:t>zasadą sodową</w:t>
            </w:r>
          </w:p>
        </w:tc>
      </w:tr>
    </w:tbl>
    <w:p w:rsidR="008950CE" w:rsidRPr="00E07370" w:rsidRDefault="008950CE" w:rsidP="008950CE">
      <w:pPr>
        <w:pStyle w:val="Akapitzlist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160"/>
        <w:ind w:left="314"/>
      </w:pPr>
      <w:r w:rsidRPr="00E07370">
        <w:t>Ile w przybliżeniu dm</w:t>
      </w:r>
      <w:r w:rsidRPr="00E07370">
        <w:rPr>
          <w:vertAlign w:val="superscript"/>
        </w:rPr>
        <w:t>3</w:t>
      </w:r>
      <w:r w:rsidRPr="00E07370">
        <w:t xml:space="preserve"> powietrza potrzeba do całkowitego spalenia 1 dm</w:t>
      </w:r>
      <w:r w:rsidRPr="00E07370">
        <w:rPr>
          <w:vertAlign w:val="superscript"/>
        </w:rPr>
        <w:t>3</w:t>
      </w:r>
      <w:r w:rsidRPr="00E07370">
        <w:t xml:space="preserve"> amoniaku w warunkach normalnych?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93"/>
        <w:gridCol w:w="8208"/>
      </w:tblGrid>
      <w:tr w:rsidR="00E3367B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3367B" w:rsidRPr="00E07370" w:rsidRDefault="00E3367B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B" w:rsidRPr="00E07370" w:rsidRDefault="00E3367B" w:rsidP="009D5B65"/>
        </w:tc>
        <w:tc>
          <w:tcPr>
            <w:tcW w:w="993" w:type="dxa"/>
            <w:tcBorders>
              <w:left w:val="single" w:sz="4" w:space="0" w:color="auto"/>
            </w:tcBorders>
          </w:tcPr>
          <w:p w:rsidR="00E3367B" w:rsidRPr="00E07370" w:rsidRDefault="00E3367B" w:rsidP="009D5B65">
            <w:r w:rsidRPr="00E07370">
              <w:t>3 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8208" w:type="dxa"/>
            <w:vMerge w:val="restart"/>
          </w:tcPr>
          <w:p w:rsidR="004E27DA" w:rsidRPr="00E07370" w:rsidRDefault="004E27DA" w:rsidP="004E27DA">
            <w:pPr>
              <w:rPr>
                <w:i/>
                <w:sz w:val="20"/>
                <w:szCs w:val="20"/>
              </w:rPr>
            </w:pPr>
          </w:p>
        </w:tc>
      </w:tr>
      <w:tr w:rsidR="00E3367B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3367B" w:rsidRPr="00E07370" w:rsidRDefault="00E3367B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B" w:rsidRPr="00E07370" w:rsidRDefault="00E3367B" w:rsidP="009D5B65"/>
        </w:tc>
        <w:tc>
          <w:tcPr>
            <w:tcW w:w="993" w:type="dxa"/>
            <w:tcBorders>
              <w:left w:val="single" w:sz="4" w:space="0" w:color="auto"/>
            </w:tcBorders>
          </w:tcPr>
          <w:p w:rsidR="00E3367B" w:rsidRPr="00E07370" w:rsidRDefault="00E3367B" w:rsidP="009D5B65">
            <w:r w:rsidRPr="00E07370">
              <w:t>4 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8208" w:type="dxa"/>
            <w:vMerge/>
          </w:tcPr>
          <w:p w:rsidR="00E3367B" w:rsidRPr="00E07370" w:rsidRDefault="00E3367B" w:rsidP="00E3367B"/>
        </w:tc>
      </w:tr>
      <w:tr w:rsidR="00E3367B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3367B" w:rsidRPr="00E07370" w:rsidRDefault="00E3367B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B" w:rsidRPr="00E07370" w:rsidRDefault="00E3367B" w:rsidP="009D5B65"/>
        </w:tc>
        <w:tc>
          <w:tcPr>
            <w:tcW w:w="993" w:type="dxa"/>
            <w:tcBorders>
              <w:left w:val="single" w:sz="4" w:space="0" w:color="auto"/>
            </w:tcBorders>
          </w:tcPr>
          <w:p w:rsidR="00E3367B" w:rsidRPr="00E07370" w:rsidRDefault="00E3367B" w:rsidP="009D5B65">
            <w:r w:rsidRPr="00E07370">
              <w:t>6 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8208" w:type="dxa"/>
            <w:vMerge/>
          </w:tcPr>
          <w:p w:rsidR="00E3367B" w:rsidRPr="00E07370" w:rsidRDefault="00E3367B" w:rsidP="00E3367B"/>
        </w:tc>
      </w:tr>
      <w:tr w:rsidR="00E3367B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3367B" w:rsidRPr="00E07370" w:rsidRDefault="00E3367B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7B" w:rsidRPr="00E07370" w:rsidRDefault="00E3367B" w:rsidP="009D5B65"/>
        </w:tc>
        <w:tc>
          <w:tcPr>
            <w:tcW w:w="993" w:type="dxa"/>
            <w:tcBorders>
              <w:left w:val="single" w:sz="4" w:space="0" w:color="auto"/>
            </w:tcBorders>
          </w:tcPr>
          <w:p w:rsidR="00E3367B" w:rsidRPr="00E07370" w:rsidRDefault="00E3367B" w:rsidP="009D5B65">
            <w:r w:rsidRPr="00E07370">
              <w:t>8 dm</w:t>
            </w:r>
            <w:r w:rsidRPr="00E07370">
              <w:rPr>
                <w:vertAlign w:val="superscript"/>
              </w:rPr>
              <w:t>3</w:t>
            </w:r>
          </w:p>
        </w:tc>
        <w:tc>
          <w:tcPr>
            <w:tcW w:w="8208" w:type="dxa"/>
            <w:vMerge/>
          </w:tcPr>
          <w:p w:rsidR="00E3367B" w:rsidRPr="00E07370" w:rsidRDefault="00E3367B" w:rsidP="00E3367B"/>
        </w:tc>
      </w:tr>
    </w:tbl>
    <w:p w:rsidR="008950CE" w:rsidRPr="00E07370" w:rsidRDefault="008950CE" w:rsidP="008950CE">
      <w:pPr>
        <w:pStyle w:val="Akapitzlist"/>
        <w:ind w:left="0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240"/>
        <w:ind w:left="426" w:hanging="426"/>
      </w:pPr>
      <w:r w:rsidRPr="00E07370">
        <w:t xml:space="preserve">Które z poniższych soli nie ulegają hydrolizie?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jc w:val="both"/>
            </w:pPr>
            <w:r w:rsidRPr="00E07370">
              <w:t>bromek potas</w:t>
            </w:r>
            <w:r w:rsidR="00C97445" w:rsidRPr="00E07370">
              <w:t>u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jc w:val="both"/>
            </w:pPr>
            <w:r w:rsidRPr="00E07370">
              <w:t>siarczan</w:t>
            </w:r>
            <w:r w:rsidR="00C97445" w:rsidRPr="00E07370">
              <w:t>(VI)</w:t>
            </w:r>
            <w:r w:rsidRPr="00E07370">
              <w:t xml:space="preserve"> glin</w:t>
            </w:r>
            <w:r w:rsidR="00C97445" w:rsidRPr="00E07370">
              <w:t>u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C97445" w:rsidP="00C97445">
            <w:pPr>
              <w:jc w:val="both"/>
            </w:pPr>
            <w:r w:rsidRPr="00E07370">
              <w:t xml:space="preserve">azotan(V) </w:t>
            </w:r>
            <w:r w:rsidR="008950CE" w:rsidRPr="00E07370">
              <w:t>żelaza</w:t>
            </w:r>
            <w:r w:rsidRPr="00E07370">
              <w:t>(II)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201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jc w:val="both"/>
            </w:pPr>
            <w:r w:rsidRPr="00E07370">
              <w:t>węglan sod</w:t>
            </w:r>
            <w:r w:rsidR="00C97445" w:rsidRPr="00E07370">
              <w:t>u</w:t>
            </w:r>
          </w:p>
        </w:tc>
      </w:tr>
    </w:tbl>
    <w:p w:rsidR="008950CE" w:rsidRPr="00E07370" w:rsidRDefault="008950CE" w:rsidP="00DF6AA8">
      <w:pPr>
        <w:jc w:val="center"/>
      </w:pPr>
    </w:p>
    <w:p w:rsidR="008950CE" w:rsidRPr="00E07370" w:rsidRDefault="008950CE" w:rsidP="00DF6AA8">
      <w:pPr>
        <w:jc w:val="center"/>
      </w:pPr>
    </w:p>
    <w:p w:rsidR="008950CE" w:rsidRPr="00E07370" w:rsidRDefault="008950CE" w:rsidP="009154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ind w:left="426" w:hanging="426"/>
      </w:pPr>
      <w:r w:rsidRPr="00E07370">
        <w:t>Pewien tlenek chloru w warunkac</w:t>
      </w:r>
      <w:r w:rsidR="00915490" w:rsidRPr="00E07370">
        <w:t>h normalnych ma gęstość 3,01 g/d</w:t>
      </w:r>
      <w:r w:rsidRPr="00E07370">
        <w:t>m</w:t>
      </w:r>
      <w:r w:rsidRPr="00E07370">
        <w:rPr>
          <w:vertAlign w:val="superscript"/>
        </w:rPr>
        <w:t>3</w:t>
      </w:r>
      <w:r w:rsidRPr="00E07370">
        <w:t>. Tlenkiem tym jest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13"/>
        <w:gridCol w:w="8288"/>
      </w:tblGrid>
      <w:tr w:rsidR="0023538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35385" w:rsidRPr="00E07370" w:rsidRDefault="00235385" w:rsidP="00C9744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5" w:rsidRPr="00E07370" w:rsidRDefault="00235385" w:rsidP="00C97445"/>
        </w:tc>
        <w:tc>
          <w:tcPr>
            <w:tcW w:w="913" w:type="dxa"/>
            <w:tcBorders>
              <w:left w:val="single" w:sz="4" w:space="0" w:color="auto"/>
            </w:tcBorders>
          </w:tcPr>
          <w:p w:rsidR="00235385" w:rsidRPr="00E07370" w:rsidRDefault="00235385" w:rsidP="00C97445">
            <w:pPr>
              <w:autoSpaceDE w:val="0"/>
              <w:autoSpaceDN w:val="0"/>
              <w:adjustRightInd w:val="0"/>
            </w:pPr>
            <w:r w:rsidRPr="00E07370">
              <w:t>Cl</w:t>
            </w:r>
            <w:r w:rsidRPr="00E07370">
              <w:rPr>
                <w:vertAlign w:val="subscript"/>
              </w:rPr>
              <w:t>2</w:t>
            </w:r>
            <w:r w:rsidRPr="00E07370">
              <w:t>O</w:t>
            </w:r>
            <w:r w:rsidRPr="00E07370">
              <w:rPr>
                <w:vertAlign w:val="subscript"/>
              </w:rPr>
              <w:t>7</w:t>
            </w:r>
          </w:p>
        </w:tc>
        <w:tc>
          <w:tcPr>
            <w:tcW w:w="8288" w:type="dxa"/>
            <w:vMerge w:val="restart"/>
          </w:tcPr>
          <w:p w:rsidR="00235385" w:rsidRPr="00E07370" w:rsidRDefault="00235385" w:rsidP="000F2D74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23538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35385" w:rsidRPr="00E07370" w:rsidRDefault="00235385" w:rsidP="00C9744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5" w:rsidRPr="00E07370" w:rsidRDefault="00235385" w:rsidP="00C97445"/>
        </w:tc>
        <w:tc>
          <w:tcPr>
            <w:tcW w:w="913" w:type="dxa"/>
            <w:tcBorders>
              <w:left w:val="single" w:sz="4" w:space="0" w:color="auto"/>
            </w:tcBorders>
          </w:tcPr>
          <w:p w:rsidR="00235385" w:rsidRPr="00E07370" w:rsidRDefault="00235385" w:rsidP="00C97445">
            <w:pPr>
              <w:autoSpaceDE w:val="0"/>
              <w:autoSpaceDN w:val="0"/>
              <w:adjustRightInd w:val="0"/>
            </w:pPr>
            <w:r w:rsidRPr="00E07370">
              <w:t>ClO</w:t>
            </w:r>
            <w:r w:rsidRPr="00E07370">
              <w:rPr>
                <w:vertAlign w:val="subscript"/>
              </w:rPr>
              <w:t>2</w:t>
            </w:r>
          </w:p>
        </w:tc>
        <w:tc>
          <w:tcPr>
            <w:tcW w:w="8288" w:type="dxa"/>
            <w:vMerge/>
          </w:tcPr>
          <w:p w:rsidR="00235385" w:rsidRPr="00E07370" w:rsidRDefault="00235385" w:rsidP="00235385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23538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35385" w:rsidRPr="00E07370" w:rsidRDefault="00235385" w:rsidP="00C9744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5" w:rsidRPr="00E07370" w:rsidRDefault="00235385" w:rsidP="00C97445"/>
        </w:tc>
        <w:tc>
          <w:tcPr>
            <w:tcW w:w="913" w:type="dxa"/>
            <w:tcBorders>
              <w:left w:val="single" w:sz="4" w:space="0" w:color="auto"/>
            </w:tcBorders>
          </w:tcPr>
          <w:p w:rsidR="00235385" w:rsidRPr="00E07370" w:rsidRDefault="00235385" w:rsidP="00C97445">
            <w:pPr>
              <w:autoSpaceDE w:val="0"/>
              <w:autoSpaceDN w:val="0"/>
              <w:adjustRightInd w:val="0"/>
            </w:pPr>
            <w:r w:rsidRPr="00E07370">
              <w:t>Cl</w:t>
            </w:r>
            <w:r w:rsidRPr="00E07370">
              <w:rPr>
                <w:vertAlign w:val="subscript"/>
              </w:rPr>
              <w:t>2</w:t>
            </w:r>
            <w:r w:rsidRPr="00E07370">
              <w:t>O</w:t>
            </w:r>
          </w:p>
        </w:tc>
        <w:tc>
          <w:tcPr>
            <w:tcW w:w="8288" w:type="dxa"/>
            <w:vMerge/>
          </w:tcPr>
          <w:p w:rsidR="00235385" w:rsidRPr="00E07370" w:rsidRDefault="00235385" w:rsidP="00235385">
            <w:pPr>
              <w:autoSpaceDE w:val="0"/>
              <w:autoSpaceDN w:val="0"/>
              <w:adjustRightInd w:val="0"/>
            </w:pPr>
          </w:p>
        </w:tc>
      </w:tr>
      <w:tr w:rsidR="00235385" w:rsidRPr="00E07370" w:rsidTr="00E073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35385" w:rsidRPr="00E07370" w:rsidRDefault="00235385" w:rsidP="00C9744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85" w:rsidRPr="00E07370" w:rsidRDefault="00235385" w:rsidP="00C97445"/>
        </w:tc>
        <w:tc>
          <w:tcPr>
            <w:tcW w:w="913" w:type="dxa"/>
            <w:tcBorders>
              <w:left w:val="single" w:sz="4" w:space="0" w:color="auto"/>
            </w:tcBorders>
          </w:tcPr>
          <w:p w:rsidR="00235385" w:rsidRPr="00E07370" w:rsidRDefault="00235385" w:rsidP="00C97445">
            <w:pPr>
              <w:autoSpaceDE w:val="0"/>
              <w:autoSpaceDN w:val="0"/>
              <w:adjustRightInd w:val="0"/>
            </w:pPr>
            <w:r w:rsidRPr="00E07370">
              <w:t>ClO</w:t>
            </w:r>
          </w:p>
        </w:tc>
        <w:tc>
          <w:tcPr>
            <w:tcW w:w="8288" w:type="dxa"/>
            <w:vMerge/>
          </w:tcPr>
          <w:p w:rsidR="00235385" w:rsidRPr="00E07370" w:rsidRDefault="00235385" w:rsidP="00235385">
            <w:pPr>
              <w:autoSpaceDE w:val="0"/>
              <w:autoSpaceDN w:val="0"/>
              <w:adjustRightInd w:val="0"/>
            </w:pPr>
          </w:p>
        </w:tc>
      </w:tr>
    </w:tbl>
    <w:p w:rsidR="008950CE" w:rsidRPr="00E07370" w:rsidRDefault="008950CE" w:rsidP="008950CE">
      <w:pPr>
        <w:autoSpaceDE w:val="0"/>
        <w:autoSpaceDN w:val="0"/>
        <w:adjustRightInd w:val="0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</w:pPr>
      <w:r w:rsidRPr="00E07370">
        <w:t>Która z poniższych substancji używana jest w aparatach tlenowych jako źródło tlenu, ponieważ</w:t>
      </w:r>
    </w:p>
    <w:p w:rsidR="008950CE" w:rsidRPr="00E07370" w:rsidRDefault="008950CE" w:rsidP="00C97445">
      <w:pPr>
        <w:autoSpaceDE w:val="0"/>
        <w:autoSpaceDN w:val="0"/>
        <w:adjustRightInd w:val="0"/>
        <w:spacing w:after="240"/>
      </w:pPr>
      <w:r w:rsidRPr="00E07370">
        <w:t>pochłania wydychany dwutlenek węgla i wodę?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201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97445" w:rsidRPr="00E07370" w:rsidRDefault="00C97445" w:rsidP="00C97445">
            <w:r w:rsidRPr="00E07370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45" w:rsidRPr="00E07370" w:rsidRDefault="00C97445" w:rsidP="00C97445"/>
        </w:tc>
        <w:tc>
          <w:tcPr>
            <w:tcW w:w="9201" w:type="dxa"/>
            <w:tcBorders>
              <w:left w:val="single" w:sz="4" w:space="0" w:color="auto"/>
            </w:tcBorders>
          </w:tcPr>
          <w:p w:rsidR="00C97445" w:rsidRPr="00E07370" w:rsidRDefault="00C97445" w:rsidP="00C97445">
            <w:pPr>
              <w:autoSpaceDE w:val="0"/>
              <w:autoSpaceDN w:val="0"/>
              <w:adjustRightInd w:val="0"/>
            </w:pPr>
            <w:r w:rsidRPr="00E07370">
              <w:t>K</w:t>
            </w:r>
            <w:r w:rsidRPr="00E07370">
              <w:rPr>
                <w:vertAlign w:val="subscript"/>
              </w:rPr>
              <w:t>2</w:t>
            </w:r>
            <w:r w:rsidRPr="00E07370">
              <w:t>O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97445" w:rsidRPr="00E07370" w:rsidRDefault="00C97445" w:rsidP="00C97445">
            <w:r w:rsidRPr="00E07370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45" w:rsidRPr="00E07370" w:rsidRDefault="00C97445" w:rsidP="00C97445"/>
        </w:tc>
        <w:tc>
          <w:tcPr>
            <w:tcW w:w="9201" w:type="dxa"/>
            <w:tcBorders>
              <w:left w:val="single" w:sz="4" w:space="0" w:color="auto"/>
            </w:tcBorders>
          </w:tcPr>
          <w:p w:rsidR="00C97445" w:rsidRPr="00E07370" w:rsidRDefault="00C97445" w:rsidP="00C97445">
            <w:pPr>
              <w:autoSpaceDE w:val="0"/>
              <w:autoSpaceDN w:val="0"/>
              <w:adjustRightInd w:val="0"/>
            </w:pPr>
            <w:r w:rsidRPr="00E07370">
              <w:t>KO</w:t>
            </w:r>
            <w:r w:rsidRPr="00E07370">
              <w:rPr>
                <w:vertAlign w:val="subscript"/>
              </w:rPr>
              <w:t>2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97445" w:rsidRPr="00E07370" w:rsidRDefault="00C97445" w:rsidP="00C97445">
            <w:r w:rsidRPr="00E07370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45" w:rsidRPr="00E07370" w:rsidRDefault="00C97445" w:rsidP="00C97445"/>
        </w:tc>
        <w:tc>
          <w:tcPr>
            <w:tcW w:w="9201" w:type="dxa"/>
            <w:tcBorders>
              <w:left w:val="single" w:sz="4" w:space="0" w:color="auto"/>
            </w:tcBorders>
          </w:tcPr>
          <w:p w:rsidR="00C97445" w:rsidRPr="00E07370" w:rsidRDefault="00C97445" w:rsidP="00C97445">
            <w:pPr>
              <w:autoSpaceDE w:val="0"/>
              <w:autoSpaceDN w:val="0"/>
              <w:adjustRightInd w:val="0"/>
            </w:pPr>
            <w:r w:rsidRPr="00E07370">
              <w:t>K</w:t>
            </w:r>
            <w:r w:rsidRPr="00E07370">
              <w:rPr>
                <w:vertAlign w:val="subscript"/>
              </w:rPr>
              <w:t>2</w:t>
            </w:r>
            <w:r w:rsidRPr="00E07370">
              <w:t>O</w:t>
            </w:r>
            <w:r w:rsidRPr="00E07370">
              <w:rPr>
                <w:vertAlign w:val="subscript"/>
              </w:rPr>
              <w:t>2</w:t>
            </w:r>
          </w:p>
        </w:tc>
      </w:tr>
      <w:tr w:rsidR="00C97445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97445" w:rsidRPr="00E07370" w:rsidRDefault="00C97445" w:rsidP="00C97445">
            <w:r w:rsidRPr="00E07370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45" w:rsidRPr="00E07370" w:rsidRDefault="00C97445" w:rsidP="00C97445"/>
        </w:tc>
        <w:tc>
          <w:tcPr>
            <w:tcW w:w="9201" w:type="dxa"/>
            <w:tcBorders>
              <w:left w:val="single" w:sz="4" w:space="0" w:color="auto"/>
            </w:tcBorders>
          </w:tcPr>
          <w:p w:rsidR="00C97445" w:rsidRPr="00E07370" w:rsidRDefault="00C97445" w:rsidP="00C97445">
            <w:pPr>
              <w:autoSpaceDE w:val="0"/>
              <w:autoSpaceDN w:val="0"/>
              <w:adjustRightInd w:val="0"/>
            </w:pPr>
            <w:r w:rsidRPr="00E07370">
              <w:t>KOH</w:t>
            </w:r>
          </w:p>
        </w:tc>
      </w:tr>
    </w:tbl>
    <w:p w:rsidR="008950CE" w:rsidRPr="00E07370" w:rsidRDefault="008950CE" w:rsidP="00DF6AA8">
      <w:pPr>
        <w:jc w:val="center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240"/>
        <w:ind w:left="284"/>
      </w:pPr>
      <w:r w:rsidRPr="00E07370">
        <w:t>Nieprawdą jest, że: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pPr>
              <w:ind w:left="72"/>
            </w:pPr>
            <w:r w:rsidRPr="00E07370">
              <w:t>srebro nie przewodzi prądu i ciepła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9D5B6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pPr>
              <w:ind w:left="72"/>
            </w:pPr>
            <w:r w:rsidRPr="00E07370">
              <w:t>węgiel jest niemetalem o barwie czarnej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9D5B65">
            <w:pPr>
              <w:ind w:left="72"/>
            </w:pPr>
            <w:r w:rsidRPr="00E07370">
              <w:t>złoto jest metalem kowalnym i ciągliwym</w:t>
            </w:r>
          </w:p>
        </w:tc>
      </w:tr>
      <w:tr w:rsidR="008950CE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9D5B65">
            <w:r w:rsidRPr="00E0737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9D5B6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ind w:left="72"/>
            </w:pPr>
            <w:r w:rsidRPr="00E07370">
              <w:t xml:space="preserve">platyna w formie bezpostaciowej jest czarna                                                              </w:t>
            </w:r>
          </w:p>
        </w:tc>
      </w:tr>
    </w:tbl>
    <w:p w:rsidR="008950CE" w:rsidRPr="00E07370" w:rsidRDefault="008950CE" w:rsidP="00DF6AA8">
      <w:pPr>
        <w:jc w:val="center"/>
      </w:pPr>
    </w:p>
    <w:p w:rsidR="008950CE" w:rsidRPr="00E07370" w:rsidRDefault="008950CE" w:rsidP="00DF6AA8">
      <w:pPr>
        <w:jc w:val="center"/>
      </w:pPr>
    </w:p>
    <w:p w:rsidR="008950CE" w:rsidRPr="00E07370" w:rsidRDefault="008950CE" w:rsidP="00830D69">
      <w:pPr>
        <w:pStyle w:val="Akapitzlist"/>
        <w:numPr>
          <w:ilvl w:val="0"/>
          <w:numId w:val="3"/>
        </w:numPr>
        <w:spacing w:after="240"/>
        <w:ind w:left="426" w:hanging="426"/>
      </w:pPr>
      <w:r w:rsidRPr="00E07370">
        <w:t>Który zestaw substancji to związki ulega</w:t>
      </w:r>
      <w:r w:rsidR="000F2D74" w:rsidRPr="00E07370">
        <w:t>jące wielostopniowej dysocjacji?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C97445">
            <w:r w:rsidRPr="00E0737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C9744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ind w:left="72"/>
            </w:pPr>
            <w:r w:rsidRPr="00E07370">
              <w:t>H</w:t>
            </w:r>
            <w:r w:rsidRPr="00E07370">
              <w:rPr>
                <w:vertAlign w:val="subscript"/>
              </w:rPr>
              <w:t>2</w:t>
            </w:r>
            <w:r w:rsidRPr="00E07370">
              <w:t>S, Ca(NO</w:t>
            </w:r>
            <w:r w:rsidRPr="00E07370">
              <w:rPr>
                <w:vertAlign w:val="subscript"/>
              </w:rPr>
              <w:t>3</w:t>
            </w:r>
            <w:r w:rsidRPr="00E07370">
              <w:t>)</w:t>
            </w:r>
            <w:r w:rsidRPr="00E07370">
              <w:rPr>
                <w:vertAlign w:val="subscript"/>
              </w:rPr>
              <w:t>2</w:t>
            </w:r>
            <w:r w:rsidRPr="00E07370">
              <w:t>, NaCl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C97445">
            <w:r w:rsidRPr="00E0737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E" w:rsidRPr="00E07370" w:rsidRDefault="008950CE" w:rsidP="00C9744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ind w:left="72"/>
              <w:rPr>
                <w:vertAlign w:val="superscript"/>
              </w:rPr>
            </w:pPr>
            <w:r w:rsidRPr="00E07370">
              <w:t>H</w:t>
            </w:r>
            <w:r w:rsidRPr="00E07370">
              <w:rPr>
                <w:vertAlign w:val="subscript"/>
              </w:rPr>
              <w:t>3</w:t>
            </w:r>
            <w:r w:rsidRPr="00E07370">
              <w:t>PO</w:t>
            </w:r>
            <w:r w:rsidRPr="00E07370">
              <w:rPr>
                <w:vertAlign w:val="subscript"/>
              </w:rPr>
              <w:t>4</w:t>
            </w:r>
            <w:r w:rsidRPr="00E07370">
              <w:t>, Al(OH)</w:t>
            </w:r>
            <w:r w:rsidRPr="00E07370">
              <w:rPr>
                <w:vertAlign w:val="subscript"/>
              </w:rPr>
              <w:t>3</w:t>
            </w:r>
            <w:r w:rsidRPr="00E07370">
              <w:t>, H</w:t>
            </w:r>
            <w:r w:rsidRPr="00E07370">
              <w:rPr>
                <w:vertAlign w:val="subscript"/>
              </w:rPr>
              <w:t>2</w:t>
            </w:r>
            <w:r w:rsidRPr="00E07370">
              <w:t>CO</w:t>
            </w:r>
            <w:r w:rsidRPr="00E07370">
              <w:rPr>
                <w:vertAlign w:val="subscript"/>
              </w:rPr>
              <w:t>3</w:t>
            </w:r>
          </w:p>
        </w:tc>
      </w:tr>
      <w:tr w:rsidR="00ED320D" w:rsidRPr="00E07370" w:rsidTr="009D5B65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C97445">
            <w:r w:rsidRPr="00E0737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C9744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ind w:left="72"/>
            </w:pPr>
            <w:r w:rsidRPr="00E07370">
              <w:t>HCl, KBr, KCN</w:t>
            </w:r>
          </w:p>
        </w:tc>
      </w:tr>
      <w:tr w:rsidR="008950CE" w:rsidRPr="00E07370" w:rsidTr="009D5B65">
        <w:trPr>
          <w:trHeight w:val="335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950CE" w:rsidRPr="00E07370" w:rsidRDefault="008950CE" w:rsidP="00C97445">
            <w:r w:rsidRPr="00E0737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E" w:rsidRPr="00E07370" w:rsidRDefault="008950CE" w:rsidP="00C97445"/>
        </w:tc>
        <w:tc>
          <w:tcPr>
            <w:tcW w:w="9349" w:type="dxa"/>
            <w:tcBorders>
              <w:left w:val="single" w:sz="4" w:space="0" w:color="auto"/>
            </w:tcBorders>
          </w:tcPr>
          <w:p w:rsidR="008950CE" w:rsidRPr="00E07370" w:rsidRDefault="008950CE" w:rsidP="00C97445">
            <w:pPr>
              <w:ind w:left="72"/>
            </w:pPr>
            <w:r w:rsidRPr="00E07370">
              <w:t>Na</w:t>
            </w:r>
            <w:r w:rsidRPr="00E07370">
              <w:rPr>
                <w:vertAlign w:val="subscript"/>
              </w:rPr>
              <w:t>2</w:t>
            </w:r>
            <w:r w:rsidRPr="00E07370">
              <w:t>SO</w:t>
            </w:r>
            <w:r w:rsidRPr="00E07370">
              <w:rPr>
                <w:vertAlign w:val="subscript"/>
              </w:rPr>
              <w:t>4</w:t>
            </w:r>
            <w:r w:rsidRPr="00E07370">
              <w:t>, NH</w:t>
            </w:r>
            <w:r w:rsidRPr="00E07370">
              <w:rPr>
                <w:vertAlign w:val="subscript"/>
              </w:rPr>
              <w:t>4</w:t>
            </w:r>
            <w:r w:rsidRPr="00E07370">
              <w:t xml:space="preserve">Cl, HF                                                                                                         </w:t>
            </w:r>
          </w:p>
        </w:tc>
      </w:tr>
    </w:tbl>
    <w:p w:rsidR="00735DD7" w:rsidRDefault="00735DD7" w:rsidP="00DF6AA8">
      <w:pPr>
        <w:spacing w:before="600" w:after="120"/>
        <w:jc w:val="center"/>
        <w:rPr>
          <w:b/>
        </w:rPr>
      </w:pPr>
    </w:p>
    <w:p w:rsidR="00735DD7" w:rsidRDefault="00735DD7">
      <w:pPr>
        <w:rPr>
          <w:b/>
        </w:rPr>
      </w:pPr>
      <w:r>
        <w:rPr>
          <w:b/>
        </w:rPr>
        <w:br w:type="page"/>
      </w:r>
    </w:p>
    <w:p w:rsidR="00E07370" w:rsidRDefault="00E07370" w:rsidP="00DF6AA8">
      <w:pPr>
        <w:spacing w:before="600" w:after="120"/>
        <w:jc w:val="center"/>
        <w:rPr>
          <w:b/>
        </w:rPr>
      </w:pPr>
      <w:bookmarkStart w:id="0" w:name="_GoBack"/>
      <w:bookmarkEnd w:id="0"/>
    </w:p>
    <w:p w:rsidR="00E07370" w:rsidRDefault="00E07370">
      <w:pPr>
        <w:rPr>
          <w:b/>
        </w:rPr>
      </w:pPr>
      <w:r>
        <w:rPr>
          <w:b/>
        </w:rPr>
        <w:br w:type="page"/>
      </w:r>
    </w:p>
    <w:p w:rsidR="00E07370" w:rsidRDefault="00E07370" w:rsidP="00DF6AA8">
      <w:pPr>
        <w:spacing w:before="600" w:after="120"/>
        <w:jc w:val="center"/>
        <w:rPr>
          <w:b/>
        </w:rPr>
      </w:pPr>
    </w:p>
    <w:p w:rsidR="00226F41" w:rsidRPr="00ED320D" w:rsidRDefault="00226F41" w:rsidP="00DF6AA8">
      <w:pPr>
        <w:spacing w:before="600" w:after="120"/>
        <w:jc w:val="center"/>
      </w:pPr>
      <w:r w:rsidRPr="00ED320D">
        <w:rPr>
          <w:b/>
        </w:rPr>
        <w:t xml:space="preserve">Zadanie 2 </w:t>
      </w:r>
      <w:r w:rsidR="002C5773" w:rsidRPr="00ED320D">
        <w:t>(1</w:t>
      </w:r>
      <w:r w:rsidR="002E78D9" w:rsidRPr="00ED320D">
        <w:t>4</w:t>
      </w:r>
      <w:r w:rsidRPr="00ED320D">
        <w:t xml:space="preserve"> pkt)</w:t>
      </w:r>
    </w:p>
    <w:p w:rsidR="002E78D9" w:rsidRPr="00ED320D" w:rsidRDefault="002E78D9" w:rsidP="002E78D9">
      <w:r w:rsidRPr="00ED320D">
        <w:t>Substancja gazowa</w:t>
      </w:r>
      <w:r w:rsidRPr="00ED320D">
        <w:rPr>
          <w:lang w:val="de-DE"/>
        </w:rPr>
        <w:t xml:space="preserve"> A</w:t>
      </w:r>
      <w:r w:rsidRPr="00ED320D">
        <w:rPr>
          <w:vertAlign w:val="subscript"/>
          <w:lang w:val="de-DE"/>
        </w:rPr>
        <w:t>2</w:t>
      </w:r>
      <w:r w:rsidRPr="00ED320D">
        <w:rPr>
          <w:lang w:val="de-DE"/>
        </w:rPr>
        <w:t xml:space="preserve"> </w:t>
      </w:r>
      <w:r w:rsidRPr="00ED320D">
        <w:t>ulega</w:t>
      </w:r>
      <w:r w:rsidRPr="00ED320D">
        <w:rPr>
          <w:lang w:val="de-DE"/>
        </w:rPr>
        <w:t xml:space="preserve"> </w:t>
      </w:r>
      <w:r w:rsidRPr="00ED320D">
        <w:t xml:space="preserve">dysocjacji zgodnie z równaniem  </w:t>
      </w:r>
      <w:r w:rsidRPr="00ED320D">
        <w:rPr>
          <w:b/>
        </w:rPr>
        <w:t>A</w:t>
      </w:r>
      <w:r w:rsidRPr="00ED320D">
        <w:rPr>
          <w:b/>
          <w:vertAlign w:val="subscript"/>
        </w:rPr>
        <w:t>2(g)</w:t>
      </w:r>
      <w:r w:rsidR="0013379E">
        <w:rPr>
          <w:b/>
        </w:rPr>
        <w:t xml:space="preserve"> </w:t>
      </w:r>
      <w:r w:rsidR="0013379E">
        <w:object w:dxaOrig="825" w:dyaOrig="270">
          <v:shape id="_x0000_i1028" type="#_x0000_t75" style="width:18.95pt;height:6.1pt" o:ole="">
            <v:imagedata r:id="rId13" o:title=""/>
          </v:shape>
          <o:OLEObject Type="Embed" ProgID="Unknown" ShapeID="_x0000_i1028" DrawAspect="Content" ObjectID="_1633416377" r:id="rId14"/>
        </w:object>
      </w:r>
      <w:r w:rsidRPr="00ED320D">
        <w:rPr>
          <w:b/>
        </w:rPr>
        <w:t xml:space="preserve"> 2A</w:t>
      </w:r>
      <w:r w:rsidRPr="00ED320D">
        <w:rPr>
          <w:b/>
          <w:vertAlign w:val="subscript"/>
        </w:rPr>
        <w:t>(g)</w:t>
      </w:r>
      <w:r w:rsidRPr="00ED320D">
        <w:rPr>
          <w:b/>
        </w:rPr>
        <w:t>.</w:t>
      </w:r>
      <w:r w:rsidRPr="00ED320D">
        <w:t xml:space="preserve"> W zamkniętym izolowanym naczyniu o pojemności 6 dm</w:t>
      </w:r>
      <w:r w:rsidRPr="00ED320D">
        <w:rPr>
          <w:vertAlign w:val="superscript"/>
        </w:rPr>
        <w:t>3</w:t>
      </w:r>
      <w:r w:rsidRPr="00ED320D">
        <w:t>, w temperaturze 117</w:t>
      </w:r>
      <w:r w:rsidRPr="00ED320D">
        <w:rPr>
          <w:vertAlign w:val="superscript"/>
        </w:rPr>
        <w:t>o</w:t>
      </w:r>
      <w:r w:rsidRPr="00ED320D">
        <w:t>C, umieszczono 0,08 mola A</w:t>
      </w:r>
      <w:r w:rsidRPr="00ED320D">
        <w:rPr>
          <w:vertAlign w:val="subscript"/>
        </w:rPr>
        <w:t>2</w:t>
      </w:r>
      <w:r w:rsidRPr="00ED320D">
        <w:t xml:space="preserve">. W stanie równowagi ciśnienie wewnątrz naczynia wynosiło </w:t>
      </w:r>
      <w:r w:rsidR="00B822C5">
        <w:t>7‧</w:t>
      </w:r>
      <w:r w:rsidR="00B822C5" w:rsidRPr="00B822C5">
        <w:t>10</w:t>
      </w:r>
      <w:r w:rsidR="00B822C5" w:rsidRPr="00B822C5">
        <w:rPr>
          <w:vertAlign w:val="superscript"/>
        </w:rPr>
        <w:t>4</w:t>
      </w:r>
      <w:r w:rsidR="00B822C5">
        <w:t xml:space="preserve"> Pa.</w:t>
      </w:r>
    </w:p>
    <w:p w:rsidR="002E78D9" w:rsidRPr="00ED320D" w:rsidRDefault="002E78D9" w:rsidP="00BD705A">
      <w:pPr>
        <w:pStyle w:val="Akapitzlist"/>
        <w:numPr>
          <w:ilvl w:val="0"/>
          <w:numId w:val="7"/>
        </w:numPr>
        <w:ind w:left="993"/>
      </w:pPr>
      <w:r w:rsidRPr="00ED320D">
        <w:t>Obliczyć stopień dysocjacji substratu oraz stałą stężeniową równowagi w tych warunkach.</w:t>
      </w:r>
    </w:p>
    <w:p w:rsidR="00650892" w:rsidRDefault="002E78D9" w:rsidP="00BD705A">
      <w:pPr>
        <w:pStyle w:val="Akapitzlist"/>
        <w:numPr>
          <w:ilvl w:val="0"/>
          <w:numId w:val="7"/>
        </w:numPr>
        <w:ind w:left="993"/>
      </w:pPr>
      <w:r w:rsidRPr="00ED320D">
        <w:t>Obliczyć ułamki molowe A</w:t>
      </w:r>
      <w:r w:rsidRPr="00650892">
        <w:rPr>
          <w:vertAlign w:val="subscript"/>
        </w:rPr>
        <w:t>2</w:t>
      </w:r>
      <w:r w:rsidR="00BD705A">
        <w:t>(g) i</w:t>
      </w:r>
      <w:r w:rsidRPr="00ED320D">
        <w:t xml:space="preserve"> A(g) w stanie równowagi.</w:t>
      </w:r>
    </w:p>
    <w:p w:rsidR="002E78D9" w:rsidRPr="00ED320D" w:rsidRDefault="002E78D9" w:rsidP="00BD705A">
      <w:pPr>
        <w:pStyle w:val="Akapitzlist"/>
        <w:numPr>
          <w:ilvl w:val="0"/>
          <w:numId w:val="7"/>
        </w:numPr>
        <w:ind w:left="993"/>
      </w:pPr>
      <w:r w:rsidRPr="00ED320D">
        <w:t xml:space="preserve">Obliczyć ciśnieniową stałą równowagi wiedząc, że </w:t>
      </w:r>
      <w:r w:rsidR="00B822C5">
        <w:t>ciśnienie</w:t>
      </w:r>
      <w:r w:rsidRPr="00ED320D">
        <w:t xml:space="preserve"> całkowit</w:t>
      </w:r>
      <w:r w:rsidR="00B822C5">
        <w:t>e</w:t>
      </w:r>
      <w:r w:rsidRPr="00ED320D">
        <w:t xml:space="preserve"> gazów jest sumą</w:t>
      </w:r>
      <w:r w:rsidR="00650892">
        <w:t xml:space="preserve"> </w:t>
      </w:r>
      <w:r w:rsidR="00B822C5">
        <w:t>ciśnień</w:t>
      </w:r>
      <w:r w:rsidRPr="00ED320D">
        <w:t xml:space="preserve"> cząstkowych</w:t>
      </w:r>
      <w:r w:rsidR="00650892">
        <w:t>,</w:t>
      </w:r>
      <w:r w:rsidRPr="00ED320D">
        <w:t xml:space="preserve"> </w:t>
      </w:r>
      <w:r w:rsidR="00B822C5">
        <w:t xml:space="preserve">a ciśnienia </w:t>
      </w:r>
      <w:r w:rsidRPr="00ED320D">
        <w:t xml:space="preserve">cząstkowe gazów są proporcjonalne do </w:t>
      </w:r>
      <w:r w:rsidR="00B822C5">
        <w:t xml:space="preserve">ich </w:t>
      </w:r>
      <w:r w:rsidRPr="00ED320D">
        <w:t>ułamków</w:t>
      </w:r>
      <w:r w:rsidR="00B822C5">
        <w:t xml:space="preserve"> </w:t>
      </w:r>
      <w:r w:rsidRPr="00ED320D">
        <w:t>molowych</w:t>
      </w:r>
      <w:r w:rsidR="00B822C5">
        <w:t>.</w:t>
      </w:r>
    </w:p>
    <w:p w:rsidR="002E78D9" w:rsidRPr="00ED320D" w:rsidRDefault="002E78D9" w:rsidP="002E78D9">
      <w:pPr>
        <w:rPr>
          <w:lang w:val="de-DE"/>
        </w:rPr>
      </w:pPr>
    </w:p>
    <w:p w:rsidR="0049248E" w:rsidRPr="00ED320D" w:rsidRDefault="0049248E" w:rsidP="00DF6AA8">
      <w:pPr>
        <w:spacing w:before="480" w:after="240"/>
        <w:jc w:val="center"/>
      </w:pPr>
      <w:r w:rsidRPr="00ED320D">
        <w:rPr>
          <w:b/>
        </w:rPr>
        <w:t xml:space="preserve">Zadanie </w:t>
      </w:r>
      <w:r w:rsidR="00226F41" w:rsidRPr="00ED320D">
        <w:rPr>
          <w:b/>
        </w:rPr>
        <w:t>3</w:t>
      </w:r>
      <w:r w:rsidRPr="00ED320D">
        <w:t xml:space="preserve"> </w:t>
      </w:r>
      <w:r w:rsidR="00BD705A">
        <w:t>(16</w:t>
      </w:r>
      <w:r w:rsidR="00F44C81" w:rsidRPr="00ED320D">
        <w:t xml:space="preserve"> pkt)</w:t>
      </w:r>
    </w:p>
    <w:p w:rsidR="009D5B65" w:rsidRPr="00EC78F8" w:rsidRDefault="00EC78F8" w:rsidP="009D5B65">
      <w:pPr>
        <w:pStyle w:val="Nagwek1"/>
        <w:rPr>
          <w:rFonts w:cs="LICNBP+TimesNewRoman,BoldItalic"/>
          <w:b w:val="0"/>
          <w:bCs w:val="0"/>
          <w:color w:val="000000"/>
          <w:sz w:val="23"/>
          <w:szCs w:val="23"/>
        </w:rPr>
      </w:pPr>
      <w:r w:rsidRPr="00EC78F8">
        <w:rPr>
          <w:rFonts w:cs="LICNBP+TimesNewRoman,BoldItalic"/>
          <w:b w:val="0"/>
          <w:bCs w:val="0"/>
          <w:color w:val="000000"/>
          <w:sz w:val="23"/>
          <w:szCs w:val="23"/>
        </w:rPr>
        <w:t>Wykonaj obliczenia dotyczące r</w:t>
      </w:r>
      <w:r w:rsidR="009D5B65" w:rsidRPr="00EC78F8">
        <w:rPr>
          <w:rFonts w:cs="LICNBP+TimesNewRoman,BoldItalic"/>
          <w:b w:val="0"/>
          <w:bCs w:val="0"/>
          <w:color w:val="000000"/>
          <w:sz w:val="23"/>
          <w:szCs w:val="23"/>
        </w:rPr>
        <w:t>ównowag jonow</w:t>
      </w:r>
      <w:r w:rsidRPr="00EC78F8">
        <w:rPr>
          <w:rFonts w:cs="LICNBP+TimesNewRoman,BoldItalic"/>
          <w:b w:val="0"/>
          <w:bCs w:val="0"/>
          <w:color w:val="000000"/>
          <w:sz w:val="23"/>
          <w:szCs w:val="23"/>
        </w:rPr>
        <w:t>ych</w:t>
      </w:r>
      <w:r>
        <w:rPr>
          <w:rFonts w:cs="LICNBP+TimesNewRoman,BoldItalic"/>
          <w:b w:val="0"/>
          <w:bCs w:val="0"/>
          <w:color w:val="000000"/>
          <w:sz w:val="23"/>
          <w:szCs w:val="23"/>
        </w:rPr>
        <w:t xml:space="preserve"> </w:t>
      </w:r>
      <w:r w:rsidRPr="00EC78F8">
        <w:rPr>
          <w:rFonts w:cs="LICNBP+TimesNewRoman,BoldItalic"/>
          <w:b w:val="0"/>
          <w:bCs w:val="0"/>
          <w:color w:val="000000"/>
          <w:sz w:val="23"/>
          <w:szCs w:val="23"/>
        </w:rPr>
        <w:t>w roztworach kwasu octowego (</w:t>
      </w:r>
      <w:r w:rsidRPr="00EC78F8">
        <w:rPr>
          <w:b w:val="0"/>
        </w:rPr>
        <w:t>K</w:t>
      </w:r>
      <w:r w:rsidRPr="00EC78F8">
        <w:rPr>
          <w:b w:val="0"/>
          <w:vertAlign w:val="subscript"/>
        </w:rPr>
        <w:t>a</w:t>
      </w:r>
      <w:r w:rsidRPr="00EC78F8">
        <w:rPr>
          <w:b w:val="0"/>
        </w:rPr>
        <w:t xml:space="preserve"> = 1,86‧10</w:t>
      </w:r>
      <w:r w:rsidRPr="00EC78F8">
        <w:rPr>
          <w:b w:val="0"/>
          <w:vertAlign w:val="superscript"/>
        </w:rPr>
        <w:t>-5</w:t>
      </w:r>
      <w:r w:rsidRPr="00EC78F8">
        <w:rPr>
          <w:b w:val="0"/>
        </w:rPr>
        <w:t>, temp. 25ºC</w:t>
      </w:r>
      <w:r>
        <w:rPr>
          <w:b w:val="0"/>
        </w:rPr>
        <w:t>) i udziel odpowiedzi.</w:t>
      </w:r>
    </w:p>
    <w:p w:rsidR="009D5B65" w:rsidRPr="00837FE1" w:rsidRDefault="009D5B65" w:rsidP="009D5B65"/>
    <w:p w:rsidR="00ED0784" w:rsidRDefault="009D5B65" w:rsidP="009D5B65">
      <w:pPr>
        <w:numPr>
          <w:ilvl w:val="0"/>
          <w:numId w:val="5"/>
        </w:numPr>
        <w:ind w:left="426" w:hanging="426"/>
        <w:jc w:val="both"/>
      </w:pPr>
      <w:r>
        <w:t>Jakie jest stężenie jonów wodorowych w 300 cm</w:t>
      </w:r>
      <w:r w:rsidRPr="00C11CB9">
        <w:rPr>
          <w:vertAlign w:val="superscript"/>
        </w:rPr>
        <w:t>3</w:t>
      </w:r>
      <w:r>
        <w:t xml:space="preserve"> 0,2 molowego </w:t>
      </w:r>
      <w:r w:rsidR="00A616E7">
        <w:t xml:space="preserve">roztworu </w:t>
      </w:r>
      <w:r>
        <w:t>kwasu octowego</w:t>
      </w:r>
      <w:r w:rsidR="00ED0784">
        <w:t>?</w:t>
      </w:r>
    </w:p>
    <w:p w:rsidR="009D5B65" w:rsidRDefault="00ED0784" w:rsidP="009D5B65">
      <w:pPr>
        <w:numPr>
          <w:ilvl w:val="0"/>
          <w:numId w:val="5"/>
        </w:numPr>
        <w:ind w:left="426" w:hanging="426"/>
        <w:jc w:val="both"/>
      </w:pPr>
      <w:r>
        <w:t>Jakie jest stężenie jonów wodorowych w roztworze (i)</w:t>
      </w:r>
      <w:r w:rsidR="009D5B65">
        <w:t xml:space="preserve"> do którego dodano 1 g jonów octanowych </w:t>
      </w:r>
      <w:r w:rsidR="00727447">
        <w:br/>
      </w:r>
      <w:r w:rsidR="009D5B65">
        <w:t>w postaci octanu sodu?</w:t>
      </w:r>
    </w:p>
    <w:p w:rsidR="009D5B65" w:rsidRDefault="009D5B65" w:rsidP="009D5B65">
      <w:pPr>
        <w:numPr>
          <w:ilvl w:val="0"/>
          <w:numId w:val="5"/>
        </w:numPr>
        <w:ind w:left="426" w:hanging="426"/>
        <w:jc w:val="both"/>
      </w:pPr>
      <w:r>
        <w:t xml:space="preserve"> Jakie będzie stężenie jonów wodorowych, jeżeli do zbuforowanego roztworu (ii) wprowadzi się 9 mmol NaOH?</w:t>
      </w:r>
    </w:p>
    <w:p w:rsidR="009D5B65" w:rsidRDefault="009D5B65" w:rsidP="009D5B65">
      <w:pPr>
        <w:numPr>
          <w:ilvl w:val="0"/>
          <w:numId w:val="5"/>
        </w:numPr>
        <w:ind w:left="426" w:hanging="426"/>
        <w:jc w:val="both"/>
      </w:pPr>
      <w:r>
        <w:t xml:space="preserve">Jakie będzie stężenie jonów wodorowych, jeżeli do zbuforowanego roztworu (ii) wprowadzi się 9 mmol HCl? </w:t>
      </w:r>
    </w:p>
    <w:p w:rsidR="009D5B65" w:rsidRDefault="009D5B65" w:rsidP="009D5B65">
      <w:pPr>
        <w:numPr>
          <w:ilvl w:val="0"/>
          <w:numId w:val="5"/>
        </w:numPr>
        <w:ind w:left="426" w:hanging="426"/>
        <w:jc w:val="both"/>
      </w:pPr>
      <w:r>
        <w:t xml:space="preserve">Jaka jest wartość pH w każdym z </w:t>
      </w:r>
      <w:r w:rsidR="00ED0784">
        <w:t>wyżej wymienionych roztworów</w:t>
      </w:r>
      <w:r>
        <w:t xml:space="preserve">? </w:t>
      </w:r>
    </w:p>
    <w:p w:rsidR="009D5B65" w:rsidRDefault="009D5B65" w:rsidP="009D5B65">
      <w:pPr>
        <w:spacing w:before="240"/>
        <w:ind w:left="426"/>
        <w:jc w:val="both"/>
      </w:pPr>
    </w:p>
    <w:p w:rsidR="006E1F35" w:rsidRPr="00ED320D" w:rsidRDefault="006E1F35" w:rsidP="00DF6AA8">
      <w:pPr>
        <w:rPr>
          <w:b/>
        </w:rPr>
      </w:pPr>
    </w:p>
    <w:p w:rsidR="000C6BD4" w:rsidRPr="000258D3" w:rsidRDefault="00011E7E" w:rsidP="000258D3">
      <w:pPr>
        <w:rPr>
          <w:b/>
        </w:rPr>
      </w:pPr>
      <w:r w:rsidRPr="000258D3">
        <w:rPr>
          <w:b/>
        </w:rPr>
        <w:t>Masy molowe (g/</w:t>
      </w:r>
      <w:r w:rsidR="006374C6" w:rsidRPr="000258D3">
        <w:rPr>
          <w:b/>
        </w:rPr>
        <w:t>mol</w:t>
      </w:r>
      <w:r w:rsidRPr="000258D3">
        <w:rPr>
          <w:b/>
        </w:rPr>
        <w:t>)</w:t>
      </w:r>
      <w:r w:rsidR="006374C6" w:rsidRPr="000258D3">
        <w:rPr>
          <w:b/>
        </w:rPr>
        <w:t xml:space="preserve">: </w:t>
      </w:r>
      <w:r w:rsidR="00BD705A">
        <w:rPr>
          <w:b/>
        </w:rPr>
        <w:t>H ‒</w:t>
      </w:r>
      <w:r w:rsidRPr="000258D3">
        <w:rPr>
          <w:b/>
        </w:rPr>
        <w:t xml:space="preserve"> 1; </w:t>
      </w:r>
      <w:r w:rsidR="00F23C7F" w:rsidRPr="000258D3">
        <w:rPr>
          <w:b/>
        </w:rPr>
        <w:t xml:space="preserve">C – 12; </w:t>
      </w:r>
      <w:r w:rsidR="00BD705A">
        <w:rPr>
          <w:b/>
        </w:rPr>
        <w:t>O ‒</w:t>
      </w:r>
      <w:r w:rsidRPr="000258D3">
        <w:rPr>
          <w:b/>
        </w:rPr>
        <w:t xml:space="preserve"> 16;</w:t>
      </w:r>
      <w:r w:rsidR="00395686" w:rsidRPr="000258D3">
        <w:rPr>
          <w:b/>
        </w:rPr>
        <w:t xml:space="preserve"> </w:t>
      </w:r>
      <w:r w:rsidR="00A354DA">
        <w:rPr>
          <w:b/>
        </w:rPr>
        <w:t xml:space="preserve">S – 32; </w:t>
      </w:r>
      <w:r w:rsidR="00395686" w:rsidRPr="000258D3">
        <w:rPr>
          <w:b/>
        </w:rPr>
        <w:t>Cl – 35,5</w:t>
      </w:r>
      <w:r w:rsidR="002243AD" w:rsidRPr="000258D3">
        <w:rPr>
          <w:b/>
        </w:rPr>
        <w:t xml:space="preserve"> </w:t>
      </w:r>
    </w:p>
    <w:p w:rsidR="00DF6AA8" w:rsidRPr="00ED320D" w:rsidRDefault="00DF6AA8" w:rsidP="00DF6AA8">
      <w:pPr>
        <w:ind w:left="1416" w:firstLine="708"/>
      </w:pPr>
    </w:p>
    <w:p w:rsidR="006374C6" w:rsidRPr="00ED320D" w:rsidRDefault="006374C6" w:rsidP="00DF6AA8">
      <w:pPr>
        <w:rPr>
          <w:b/>
        </w:rPr>
      </w:pPr>
    </w:p>
    <w:sectPr w:rsidR="006374C6" w:rsidRPr="00ED320D" w:rsidSect="002C5773">
      <w:footerReference w:type="even" r:id="rId15"/>
      <w:footerReference w:type="default" r:id="rId16"/>
      <w:pgSz w:w="11906" w:h="16838"/>
      <w:pgMar w:top="1135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7B" w:rsidRDefault="00D5177B">
      <w:r>
        <w:separator/>
      </w:r>
    </w:p>
  </w:endnote>
  <w:endnote w:type="continuationSeparator" w:id="0">
    <w:p w:rsidR="00D5177B" w:rsidRDefault="00D5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CNBP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C5" w:rsidRDefault="00B822C5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2C5" w:rsidRDefault="00B822C5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C5" w:rsidRPr="00A66C0D" w:rsidRDefault="00B822C5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735DD7">
      <w:rPr>
        <w:rStyle w:val="Numerstrony"/>
        <w:noProof/>
        <w:sz w:val="20"/>
        <w:szCs w:val="20"/>
      </w:rPr>
      <w:t>5</w:t>
    </w:r>
    <w:r w:rsidRPr="00A66C0D">
      <w:rPr>
        <w:rStyle w:val="Numerstrony"/>
        <w:sz w:val="20"/>
        <w:szCs w:val="20"/>
      </w:rPr>
      <w:fldChar w:fldCharType="end"/>
    </w:r>
  </w:p>
  <w:p w:rsidR="00B822C5" w:rsidRDefault="00B82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7B" w:rsidRDefault="00D5177B">
      <w:r>
        <w:separator/>
      </w:r>
    </w:p>
  </w:footnote>
  <w:footnote w:type="continuationSeparator" w:id="0">
    <w:p w:rsidR="00D5177B" w:rsidRDefault="00D5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3116"/>
    <w:multiLevelType w:val="hybridMultilevel"/>
    <w:tmpl w:val="C10ED2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0530FF"/>
    <w:multiLevelType w:val="hybridMultilevel"/>
    <w:tmpl w:val="5EFC6FD6"/>
    <w:lvl w:ilvl="0" w:tplc="37BA670C">
      <w:start w:val="1"/>
      <w:numFmt w:val="lowerLetter"/>
      <w:lvlText w:val="Ad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52734"/>
    <w:multiLevelType w:val="hybridMultilevel"/>
    <w:tmpl w:val="59D0DA68"/>
    <w:lvl w:ilvl="0" w:tplc="755CB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10D7"/>
    <w:multiLevelType w:val="hybridMultilevel"/>
    <w:tmpl w:val="806C18FC"/>
    <w:lvl w:ilvl="0" w:tplc="755C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19C4"/>
    <w:multiLevelType w:val="hybridMultilevel"/>
    <w:tmpl w:val="6FB04B8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3635FA"/>
    <w:multiLevelType w:val="hybridMultilevel"/>
    <w:tmpl w:val="CF72F198"/>
    <w:lvl w:ilvl="0" w:tplc="37BA670C">
      <w:start w:val="1"/>
      <w:numFmt w:val="lowerLetter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751D"/>
    <w:multiLevelType w:val="hybridMultilevel"/>
    <w:tmpl w:val="773236F8"/>
    <w:lvl w:ilvl="0" w:tplc="AFFA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21DA8"/>
    <w:rsid w:val="000258D3"/>
    <w:rsid w:val="00033785"/>
    <w:rsid w:val="00040B46"/>
    <w:rsid w:val="00043E3F"/>
    <w:rsid w:val="000564F3"/>
    <w:rsid w:val="00060AAA"/>
    <w:rsid w:val="000623AC"/>
    <w:rsid w:val="00064CA6"/>
    <w:rsid w:val="00067F90"/>
    <w:rsid w:val="00070E24"/>
    <w:rsid w:val="00073D27"/>
    <w:rsid w:val="00081808"/>
    <w:rsid w:val="00086584"/>
    <w:rsid w:val="00095B0B"/>
    <w:rsid w:val="000969D7"/>
    <w:rsid w:val="000A4373"/>
    <w:rsid w:val="000A591B"/>
    <w:rsid w:val="000B6770"/>
    <w:rsid w:val="000C677A"/>
    <w:rsid w:val="000C6BD4"/>
    <w:rsid w:val="000D1BDF"/>
    <w:rsid w:val="000E05BA"/>
    <w:rsid w:val="000E2B78"/>
    <w:rsid w:val="000E367F"/>
    <w:rsid w:val="000E570C"/>
    <w:rsid w:val="000E7158"/>
    <w:rsid w:val="000F2D74"/>
    <w:rsid w:val="000F2EDF"/>
    <w:rsid w:val="000F4963"/>
    <w:rsid w:val="000F6E0B"/>
    <w:rsid w:val="00101CB9"/>
    <w:rsid w:val="00104117"/>
    <w:rsid w:val="00106BB4"/>
    <w:rsid w:val="00106C22"/>
    <w:rsid w:val="00107D96"/>
    <w:rsid w:val="00110F3D"/>
    <w:rsid w:val="00126E80"/>
    <w:rsid w:val="00132909"/>
    <w:rsid w:val="0013379E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52225"/>
    <w:rsid w:val="00152B8C"/>
    <w:rsid w:val="00153456"/>
    <w:rsid w:val="00154AD8"/>
    <w:rsid w:val="00162A15"/>
    <w:rsid w:val="00170124"/>
    <w:rsid w:val="00171FFF"/>
    <w:rsid w:val="00172F08"/>
    <w:rsid w:val="00173E58"/>
    <w:rsid w:val="00174BB5"/>
    <w:rsid w:val="001805C1"/>
    <w:rsid w:val="00183898"/>
    <w:rsid w:val="00184D56"/>
    <w:rsid w:val="00187D03"/>
    <w:rsid w:val="001A220F"/>
    <w:rsid w:val="001A348B"/>
    <w:rsid w:val="001A4098"/>
    <w:rsid w:val="001B241A"/>
    <w:rsid w:val="001B49C9"/>
    <w:rsid w:val="001B7AA9"/>
    <w:rsid w:val="001D3DA9"/>
    <w:rsid w:val="001E403D"/>
    <w:rsid w:val="001E42CF"/>
    <w:rsid w:val="001E7B91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5385"/>
    <w:rsid w:val="002365FE"/>
    <w:rsid w:val="0024344D"/>
    <w:rsid w:val="002442D6"/>
    <w:rsid w:val="00247FB7"/>
    <w:rsid w:val="0025209B"/>
    <w:rsid w:val="00252321"/>
    <w:rsid w:val="00254FBC"/>
    <w:rsid w:val="00260E9E"/>
    <w:rsid w:val="002627CA"/>
    <w:rsid w:val="002632D6"/>
    <w:rsid w:val="00266378"/>
    <w:rsid w:val="0028105D"/>
    <w:rsid w:val="00284081"/>
    <w:rsid w:val="002861F6"/>
    <w:rsid w:val="00286AFF"/>
    <w:rsid w:val="00287A23"/>
    <w:rsid w:val="00291C58"/>
    <w:rsid w:val="002938B2"/>
    <w:rsid w:val="002961DC"/>
    <w:rsid w:val="00296616"/>
    <w:rsid w:val="002A135E"/>
    <w:rsid w:val="002A20C3"/>
    <w:rsid w:val="002B2660"/>
    <w:rsid w:val="002B367E"/>
    <w:rsid w:val="002B3FB0"/>
    <w:rsid w:val="002C0EF8"/>
    <w:rsid w:val="002C1234"/>
    <w:rsid w:val="002C15F1"/>
    <w:rsid w:val="002C2A31"/>
    <w:rsid w:val="002C5773"/>
    <w:rsid w:val="002C5FCB"/>
    <w:rsid w:val="002C7AAE"/>
    <w:rsid w:val="002C7CBD"/>
    <w:rsid w:val="002D567E"/>
    <w:rsid w:val="002D6CA7"/>
    <w:rsid w:val="002D7114"/>
    <w:rsid w:val="002E25EB"/>
    <w:rsid w:val="002E4E22"/>
    <w:rsid w:val="002E72B9"/>
    <w:rsid w:val="002E78D9"/>
    <w:rsid w:val="00301362"/>
    <w:rsid w:val="00302C80"/>
    <w:rsid w:val="0031681F"/>
    <w:rsid w:val="003173B1"/>
    <w:rsid w:val="00323F96"/>
    <w:rsid w:val="003264DB"/>
    <w:rsid w:val="00327052"/>
    <w:rsid w:val="00332F89"/>
    <w:rsid w:val="00346322"/>
    <w:rsid w:val="00346A94"/>
    <w:rsid w:val="00360926"/>
    <w:rsid w:val="003644B0"/>
    <w:rsid w:val="00364758"/>
    <w:rsid w:val="00371F7F"/>
    <w:rsid w:val="003752D5"/>
    <w:rsid w:val="00387779"/>
    <w:rsid w:val="00395686"/>
    <w:rsid w:val="003972F4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3671"/>
    <w:rsid w:val="00403F18"/>
    <w:rsid w:val="0040649C"/>
    <w:rsid w:val="004076EE"/>
    <w:rsid w:val="00407DAE"/>
    <w:rsid w:val="00415F21"/>
    <w:rsid w:val="00430FF5"/>
    <w:rsid w:val="004327CE"/>
    <w:rsid w:val="00434208"/>
    <w:rsid w:val="00437277"/>
    <w:rsid w:val="00441AEC"/>
    <w:rsid w:val="0044533A"/>
    <w:rsid w:val="00446377"/>
    <w:rsid w:val="00446577"/>
    <w:rsid w:val="00456547"/>
    <w:rsid w:val="004734FC"/>
    <w:rsid w:val="0048113E"/>
    <w:rsid w:val="00481A38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E27DA"/>
    <w:rsid w:val="004F3D3A"/>
    <w:rsid w:val="004F74F5"/>
    <w:rsid w:val="004F798C"/>
    <w:rsid w:val="00500365"/>
    <w:rsid w:val="00532C0A"/>
    <w:rsid w:val="0053519A"/>
    <w:rsid w:val="005355CE"/>
    <w:rsid w:val="005408A2"/>
    <w:rsid w:val="00541E06"/>
    <w:rsid w:val="00543EBC"/>
    <w:rsid w:val="00544819"/>
    <w:rsid w:val="00551908"/>
    <w:rsid w:val="0055424F"/>
    <w:rsid w:val="005612AC"/>
    <w:rsid w:val="005673FB"/>
    <w:rsid w:val="0057413A"/>
    <w:rsid w:val="00574CA5"/>
    <w:rsid w:val="005755ED"/>
    <w:rsid w:val="00576616"/>
    <w:rsid w:val="00576667"/>
    <w:rsid w:val="00580A88"/>
    <w:rsid w:val="00590111"/>
    <w:rsid w:val="005925B1"/>
    <w:rsid w:val="00593AF3"/>
    <w:rsid w:val="005A0E51"/>
    <w:rsid w:val="005A5FE1"/>
    <w:rsid w:val="005B0700"/>
    <w:rsid w:val="005B1830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11465"/>
    <w:rsid w:val="006129A1"/>
    <w:rsid w:val="00614188"/>
    <w:rsid w:val="006176DA"/>
    <w:rsid w:val="0061798A"/>
    <w:rsid w:val="00621E0F"/>
    <w:rsid w:val="006229A1"/>
    <w:rsid w:val="00623B1E"/>
    <w:rsid w:val="006266BE"/>
    <w:rsid w:val="006305B4"/>
    <w:rsid w:val="00631071"/>
    <w:rsid w:val="006319BD"/>
    <w:rsid w:val="0063483C"/>
    <w:rsid w:val="006374C6"/>
    <w:rsid w:val="0064195F"/>
    <w:rsid w:val="00642041"/>
    <w:rsid w:val="00645903"/>
    <w:rsid w:val="00650892"/>
    <w:rsid w:val="00656ADE"/>
    <w:rsid w:val="00663C76"/>
    <w:rsid w:val="00664AC1"/>
    <w:rsid w:val="00666351"/>
    <w:rsid w:val="006721E0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B0053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6CC6"/>
    <w:rsid w:val="006D75A1"/>
    <w:rsid w:val="006D7ABD"/>
    <w:rsid w:val="006E1F35"/>
    <w:rsid w:val="006F5261"/>
    <w:rsid w:val="006F603B"/>
    <w:rsid w:val="00701100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27447"/>
    <w:rsid w:val="00732817"/>
    <w:rsid w:val="00735DD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90BB8"/>
    <w:rsid w:val="007A08F7"/>
    <w:rsid w:val="007A4328"/>
    <w:rsid w:val="007A4902"/>
    <w:rsid w:val="007B17A4"/>
    <w:rsid w:val="007B48AE"/>
    <w:rsid w:val="007C047E"/>
    <w:rsid w:val="007C6464"/>
    <w:rsid w:val="007C73DB"/>
    <w:rsid w:val="007D2185"/>
    <w:rsid w:val="007E29AC"/>
    <w:rsid w:val="007E4EFD"/>
    <w:rsid w:val="007F0C5C"/>
    <w:rsid w:val="007F660E"/>
    <w:rsid w:val="00801260"/>
    <w:rsid w:val="0080332C"/>
    <w:rsid w:val="00806D9D"/>
    <w:rsid w:val="00810F0C"/>
    <w:rsid w:val="00812404"/>
    <w:rsid w:val="00816933"/>
    <w:rsid w:val="00817080"/>
    <w:rsid w:val="00820477"/>
    <w:rsid w:val="00822EEE"/>
    <w:rsid w:val="00823659"/>
    <w:rsid w:val="00830D69"/>
    <w:rsid w:val="0083293B"/>
    <w:rsid w:val="00845CFB"/>
    <w:rsid w:val="00852C4C"/>
    <w:rsid w:val="008541C5"/>
    <w:rsid w:val="00856914"/>
    <w:rsid w:val="00865A73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50CE"/>
    <w:rsid w:val="00896CC9"/>
    <w:rsid w:val="008A38AD"/>
    <w:rsid w:val="008A3F7F"/>
    <w:rsid w:val="008B4A6F"/>
    <w:rsid w:val="008B6B68"/>
    <w:rsid w:val="008C1C98"/>
    <w:rsid w:val="008D5622"/>
    <w:rsid w:val="008E0333"/>
    <w:rsid w:val="008E2FC0"/>
    <w:rsid w:val="008E5A7F"/>
    <w:rsid w:val="008F4213"/>
    <w:rsid w:val="008F4661"/>
    <w:rsid w:val="008F5524"/>
    <w:rsid w:val="008F5525"/>
    <w:rsid w:val="00914F89"/>
    <w:rsid w:val="00915490"/>
    <w:rsid w:val="00915660"/>
    <w:rsid w:val="00916B49"/>
    <w:rsid w:val="00916C8F"/>
    <w:rsid w:val="00917ABC"/>
    <w:rsid w:val="00920193"/>
    <w:rsid w:val="00921BBB"/>
    <w:rsid w:val="00923FFD"/>
    <w:rsid w:val="009262DC"/>
    <w:rsid w:val="00927E56"/>
    <w:rsid w:val="0093120C"/>
    <w:rsid w:val="00931B61"/>
    <w:rsid w:val="00942E1F"/>
    <w:rsid w:val="0095355C"/>
    <w:rsid w:val="009570E5"/>
    <w:rsid w:val="00974053"/>
    <w:rsid w:val="009844A0"/>
    <w:rsid w:val="009844C0"/>
    <w:rsid w:val="00984849"/>
    <w:rsid w:val="009849AC"/>
    <w:rsid w:val="009860EE"/>
    <w:rsid w:val="009910DF"/>
    <w:rsid w:val="009A1A48"/>
    <w:rsid w:val="009B0602"/>
    <w:rsid w:val="009B1FC7"/>
    <w:rsid w:val="009B6962"/>
    <w:rsid w:val="009C0020"/>
    <w:rsid w:val="009C65A3"/>
    <w:rsid w:val="009D09F9"/>
    <w:rsid w:val="009D249B"/>
    <w:rsid w:val="009D4780"/>
    <w:rsid w:val="009D5B65"/>
    <w:rsid w:val="009D5E96"/>
    <w:rsid w:val="009D79F6"/>
    <w:rsid w:val="009E1C91"/>
    <w:rsid w:val="009E373C"/>
    <w:rsid w:val="009E5544"/>
    <w:rsid w:val="009E6ADF"/>
    <w:rsid w:val="009F1B11"/>
    <w:rsid w:val="009F34A9"/>
    <w:rsid w:val="009F4D81"/>
    <w:rsid w:val="009F5831"/>
    <w:rsid w:val="00A04474"/>
    <w:rsid w:val="00A061D5"/>
    <w:rsid w:val="00A13B35"/>
    <w:rsid w:val="00A13C3D"/>
    <w:rsid w:val="00A142CD"/>
    <w:rsid w:val="00A15D71"/>
    <w:rsid w:val="00A20E91"/>
    <w:rsid w:val="00A26870"/>
    <w:rsid w:val="00A27AA4"/>
    <w:rsid w:val="00A354DA"/>
    <w:rsid w:val="00A43DC6"/>
    <w:rsid w:val="00A50B9A"/>
    <w:rsid w:val="00A51A09"/>
    <w:rsid w:val="00A547C0"/>
    <w:rsid w:val="00A55007"/>
    <w:rsid w:val="00A60B8D"/>
    <w:rsid w:val="00A616E7"/>
    <w:rsid w:val="00A632F2"/>
    <w:rsid w:val="00A66C0D"/>
    <w:rsid w:val="00A6789A"/>
    <w:rsid w:val="00A77360"/>
    <w:rsid w:val="00A85282"/>
    <w:rsid w:val="00A87956"/>
    <w:rsid w:val="00A916D7"/>
    <w:rsid w:val="00A91CAC"/>
    <w:rsid w:val="00A932D9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3D0A"/>
    <w:rsid w:val="00AD5484"/>
    <w:rsid w:val="00AD7985"/>
    <w:rsid w:val="00AE0E48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EDE"/>
    <w:rsid w:val="00B0777D"/>
    <w:rsid w:val="00B15EEF"/>
    <w:rsid w:val="00B17A42"/>
    <w:rsid w:val="00B30B2F"/>
    <w:rsid w:val="00B3124B"/>
    <w:rsid w:val="00B31B8B"/>
    <w:rsid w:val="00B32F37"/>
    <w:rsid w:val="00B34250"/>
    <w:rsid w:val="00B3484C"/>
    <w:rsid w:val="00B35690"/>
    <w:rsid w:val="00B43F0B"/>
    <w:rsid w:val="00B4514B"/>
    <w:rsid w:val="00B54DFC"/>
    <w:rsid w:val="00B64BDD"/>
    <w:rsid w:val="00B726AA"/>
    <w:rsid w:val="00B822C5"/>
    <w:rsid w:val="00B82357"/>
    <w:rsid w:val="00B8235B"/>
    <w:rsid w:val="00B8399B"/>
    <w:rsid w:val="00B846F5"/>
    <w:rsid w:val="00B92813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D705A"/>
    <w:rsid w:val="00BE459E"/>
    <w:rsid w:val="00BE4C45"/>
    <w:rsid w:val="00BF0E67"/>
    <w:rsid w:val="00BF4D18"/>
    <w:rsid w:val="00BF5320"/>
    <w:rsid w:val="00BF6AC1"/>
    <w:rsid w:val="00C0181E"/>
    <w:rsid w:val="00C0345A"/>
    <w:rsid w:val="00C072AB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40451"/>
    <w:rsid w:val="00C44A09"/>
    <w:rsid w:val="00C44F76"/>
    <w:rsid w:val="00C454C8"/>
    <w:rsid w:val="00C45921"/>
    <w:rsid w:val="00C5383E"/>
    <w:rsid w:val="00C6498A"/>
    <w:rsid w:val="00C77048"/>
    <w:rsid w:val="00C81980"/>
    <w:rsid w:val="00C84B43"/>
    <w:rsid w:val="00C863C7"/>
    <w:rsid w:val="00C87260"/>
    <w:rsid w:val="00C97445"/>
    <w:rsid w:val="00C97FC4"/>
    <w:rsid w:val="00CA124E"/>
    <w:rsid w:val="00CA5C2A"/>
    <w:rsid w:val="00CA7B9C"/>
    <w:rsid w:val="00CC26E5"/>
    <w:rsid w:val="00CC2AC0"/>
    <w:rsid w:val="00CC2F50"/>
    <w:rsid w:val="00CC3C76"/>
    <w:rsid w:val="00CC45D0"/>
    <w:rsid w:val="00CD0319"/>
    <w:rsid w:val="00CD0607"/>
    <w:rsid w:val="00CD42BD"/>
    <w:rsid w:val="00CD74AE"/>
    <w:rsid w:val="00CE3496"/>
    <w:rsid w:val="00CF4024"/>
    <w:rsid w:val="00CF5374"/>
    <w:rsid w:val="00CF7B32"/>
    <w:rsid w:val="00D01727"/>
    <w:rsid w:val="00D01EDD"/>
    <w:rsid w:val="00D02A84"/>
    <w:rsid w:val="00D075E0"/>
    <w:rsid w:val="00D1004F"/>
    <w:rsid w:val="00D10BCD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4704"/>
    <w:rsid w:val="00D46E2C"/>
    <w:rsid w:val="00D47FEC"/>
    <w:rsid w:val="00D51036"/>
    <w:rsid w:val="00D51447"/>
    <w:rsid w:val="00D5177B"/>
    <w:rsid w:val="00D60707"/>
    <w:rsid w:val="00D62A4C"/>
    <w:rsid w:val="00D70F2F"/>
    <w:rsid w:val="00D753BE"/>
    <w:rsid w:val="00D82BC5"/>
    <w:rsid w:val="00D958D0"/>
    <w:rsid w:val="00D97B96"/>
    <w:rsid w:val="00DA011D"/>
    <w:rsid w:val="00DA213E"/>
    <w:rsid w:val="00DA331E"/>
    <w:rsid w:val="00DA55E6"/>
    <w:rsid w:val="00DA5D43"/>
    <w:rsid w:val="00DA6F1B"/>
    <w:rsid w:val="00DB3B1F"/>
    <w:rsid w:val="00DB3E7E"/>
    <w:rsid w:val="00DB42FA"/>
    <w:rsid w:val="00DC3592"/>
    <w:rsid w:val="00DC480A"/>
    <w:rsid w:val="00DD087B"/>
    <w:rsid w:val="00DD4427"/>
    <w:rsid w:val="00DD4994"/>
    <w:rsid w:val="00DD751D"/>
    <w:rsid w:val="00DE09B3"/>
    <w:rsid w:val="00DE3AB7"/>
    <w:rsid w:val="00DF1236"/>
    <w:rsid w:val="00DF36B0"/>
    <w:rsid w:val="00DF6AA8"/>
    <w:rsid w:val="00DF6B48"/>
    <w:rsid w:val="00E0373F"/>
    <w:rsid w:val="00E05FFF"/>
    <w:rsid w:val="00E07370"/>
    <w:rsid w:val="00E22091"/>
    <w:rsid w:val="00E23046"/>
    <w:rsid w:val="00E25BD9"/>
    <w:rsid w:val="00E3367B"/>
    <w:rsid w:val="00E35288"/>
    <w:rsid w:val="00E36411"/>
    <w:rsid w:val="00E364E7"/>
    <w:rsid w:val="00E36520"/>
    <w:rsid w:val="00E468E4"/>
    <w:rsid w:val="00E56A0A"/>
    <w:rsid w:val="00E60C08"/>
    <w:rsid w:val="00E67D6F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A0A5C"/>
    <w:rsid w:val="00EB1ED2"/>
    <w:rsid w:val="00EB2704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E718A"/>
    <w:rsid w:val="00EF2144"/>
    <w:rsid w:val="00EF677B"/>
    <w:rsid w:val="00F01B2D"/>
    <w:rsid w:val="00F02C2E"/>
    <w:rsid w:val="00F05A14"/>
    <w:rsid w:val="00F06891"/>
    <w:rsid w:val="00F233B7"/>
    <w:rsid w:val="00F23C7F"/>
    <w:rsid w:val="00F43448"/>
    <w:rsid w:val="00F44C81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5D93"/>
    <w:rsid w:val="00FC25FB"/>
    <w:rsid w:val="00FC4CAD"/>
    <w:rsid w:val="00FC7492"/>
    <w:rsid w:val="00FD4C92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4E23E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288446-3BC3-4328-B7A8-F17B2EE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6</TotalTime>
  <Pages>5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4</cp:revision>
  <cp:lastPrinted>2019-10-24T07:58:00Z</cp:lastPrinted>
  <dcterms:created xsi:type="dcterms:W3CDTF">2019-10-24T07:54:00Z</dcterms:created>
  <dcterms:modified xsi:type="dcterms:W3CDTF">2019-10-24T08:00:00Z</dcterms:modified>
</cp:coreProperties>
</file>