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A37E60" w:rsidRDefault="00260E9E" w:rsidP="00DF6AA8">
      <w:pPr>
        <w:jc w:val="center"/>
        <w:rPr>
          <w:b/>
          <w:sz w:val="32"/>
          <w:szCs w:val="32"/>
        </w:rPr>
      </w:pPr>
      <w:r w:rsidRPr="00A37E60">
        <w:rPr>
          <w:b/>
          <w:sz w:val="32"/>
          <w:szCs w:val="32"/>
        </w:rPr>
        <w:t>X</w:t>
      </w:r>
      <w:r w:rsidR="0053519A" w:rsidRPr="00A37E60">
        <w:rPr>
          <w:b/>
          <w:sz w:val="32"/>
          <w:szCs w:val="32"/>
        </w:rPr>
        <w:t>I</w:t>
      </w:r>
      <w:r w:rsidR="004F35C1" w:rsidRPr="00A37E60">
        <w:rPr>
          <w:b/>
          <w:sz w:val="32"/>
          <w:szCs w:val="32"/>
        </w:rPr>
        <w:t xml:space="preserve">II </w:t>
      </w:r>
      <w:r w:rsidR="0053519A" w:rsidRPr="00A37E60">
        <w:rPr>
          <w:b/>
          <w:sz w:val="32"/>
          <w:szCs w:val="32"/>
        </w:rPr>
        <w:t>Ogólnopolski</w:t>
      </w:r>
      <w:r w:rsidR="00B3484C" w:rsidRPr="00A37E60">
        <w:rPr>
          <w:b/>
          <w:sz w:val="32"/>
          <w:szCs w:val="32"/>
        </w:rPr>
        <w:t xml:space="preserve"> </w:t>
      </w:r>
      <w:r w:rsidR="00E36520" w:rsidRPr="00A37E60">
        <w:rPr>
          <w:b/>
          <w:sz w:val="32"/>
          <w:szCs w:val="32"/>
        </w:rPr>
        <w:t>Podk</w:t>
      </w:r>
      <w:r w:rsidR="006C5FC9">
        <w:rPr>
          <w:b/>
          <w:sz w:val="32"/>
          <w:szCs w:val="32"/>
        </w:rPr>
        <w:t>arpacki Konkurs Chemiczny – 2021</w:t>
      </w:r>
      <w:r w:rsidR="00E36520" w:rsidRPr="00A37E60">
        <w:rPr>
          <w:b/>
          <w:sz w:val="32"/>
          <w:szCs w:val="32"/>
        </w:rPr>
        <w:t>/</w:t>
      </w:r>
      <w:r w:rsidR="00923FFD" w:rsidRPr="00A37E60">
        <w:rPr>
          <w:b/>
          <w:sz w:val="32"/>
          <w:szCs w:val="32"/>
        </w:rPr>
        <w:t>20</w:t>
      </w:r>
      <w:r w:rsidR="006C5FC9">
        <w:rPr>
          <w:b/>
          <w:sz w:val="32"/>
          <w:szCs w:val="32"/>
        </w:rPr>
        <w:t>22</w:t>
      </w:r>
    </w:p>
    <w:p w:rsidR="00E36520" w:rsidRPr="00A37E60" w:rsidRDefault="0032324A" w:rsidP="00DF6AA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0155" cy="69151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5B" w:rsidRDefault="007A605B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5pt;height:46.5pt">
                                  <v:imagedata r:id="rId9" o:title=""/>
                                </v:shape>
                                <o:OLEObject Type="Embed" ProgID="CorelDraw.Graphic.13" ShapeID="_x0000_i1026" DrawAspect="Content" ObjectID="_1700897357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65pt;height:54.4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" strokecolor="white">
                <v:textbox style="mso-fit-shape-to-text:t">
                  <w:txbxContent>
                    <w:p w:rsidR="007A605B" w:rsidRDefault="007A605B" w:rsidP="00E36520">
                      <w:r>
                        <w:object w:dxaOrig="2419" w:dyaOrig="1356">
                          <v:shape id="_x0000_i1026" type="#_x0000_t75" style="width:82.5pt;height:46.5pt">
                            <v:imagedata r:id="rId11" o:title=""/>
                          </v:shape>
                          <o:OLEObject Type="Embed" ProgID="CorelDraw.Graphic.13" ShapeID="_x0000_i1026" DrawAspect="Content" ObjectID="_1700821687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912F31" w:rsidRDefault="00912F31" w:rsidP="00DF6AA8">
      <w:pPr>
        <w:jc w:val="center"/>
        <w:rPr>
          <w:b/>
        </w:rPr>
      </w:pPr>
    </w:p>
    <w:p w:rsidR="00E36520" w:rsidRPr="00A37E60" w:rsidRDefault="00B01C7E" w:rsidP="00DF6AA8">
      <w:pPr>
        <w:jc w:val="center"/>
        <w:rPr>
          <w:b/>
        </w:rPr>
      </w:pPr>
      <w:r w:rsidRPr="00A37E60">
        <w:rPr>
          <w:b/>
        </w:rPr>
        <w:t>ETAP I</w:t>
      </w:r>
      <w:r w:rsidR="002C4CB5" w:rsidRPr="00A37E60">
        <w:rPr>
          <w:b/>
        </w:rPr>
        <w:t>I</w:t>
      </w:r>
      <w:r w:rsidRPr="00A37E60">
        <w:rPr>
          <w:b/>
        </w:rPr>
        <w:t xml:space="preserve"> – </w:t>
      </w:r>
      <w:r w:rsidR="004F35C1" w:rsidRPr="00A37E60">
        <w:rPr>
          <w:b/>
        </w:rPr>
        <w:t>18</w:t>
      </w:r>
      <w:r w:rsidR="002C4CB5" w:rsidRPr="00A37E60">
        <w:rPr>
          <w:b/>
        </w:rPr>
        <w:t>.12</w:t>
      </w:r>
      <w:r w:rsidR="004F35C1" w:rsidRPr="00A37E60">
        <w:rPr>
          <w:b/>
        </w:rPr>
        <w:t>.2021</w:t>
      </w:r>
      <w:r w:rsidR="00E36520" w:rsidRPr="00A37E60">
        <w:rPr>
          <w:b/>
        </w:rPr>
        <w:t xml:space="preserve"> </w:t>
      </w:r>
      <w:proofErr w:type="gramStart"/>
      <w:r w:rsidR="00E36520" w:rsidRPr="00A37E60">
        <w:rPr>
          <w:b/>
        </w:rPr>
        <w:t>r</w:t>
      </w:r>
      <w:proofErr w:type="gramEnd"/>
      <w:r w:rsidR="00E36520" w:rsidRPr="00A37E60">
        <w:rPr>
          <w:b/>
        </w:rPr>
        <w:t>.</w:t>
      </w:r>
      <w:r w:rsidR="00E36520" w:rsidRPr="00A37E60">
        <w:rPr>
          <w:b/>
        </w:rPr>
        <w:tab/>
        <w:t xml:space="preserve"> Godz. 1</w:t>
      </w:r>
      <w:r w:rsidR="002C4CB5" w:rsidRPr="00A37E60">
        <w:rPr>
          <w:b/>
        </w:rPr>
        <w:t>1.30</w:t>
      </w:r>
      <w:r w:rsidR="00E36520" w:rsidRPr="00A37E60">
        <w:rPr>
          <w:b/>
        </w:rPr>
        <w:t>-1</w:t>
      </w:r>
      <w:r w:rsidR="00882EE8" w:rsidRPr="00A37E60">
        <w:rPr>
          <w:b/>
        </w:rPr>
        <w:t>3.30</w:t>
      </w:r>
    </w:p>
    <w:p w:rsidR="00E36520" w:rsidRPr="00A37E60" w:rsidRDefault="00E36520" w:rsidP="00DF6AA8">
      <w:pPr>
        <w:jc w:val="center"/>
        <w:rPr>
          <w:u w:val="single"/>
        </w:rPr>
      </w:pPr>
    </w:p>
    <w:p w:rsidR="003C649F" w:rsidRPr="00A37E60" w:rsidRDefault="009E5544" w:rsidP="00DF6AA8">
      <w:pPr>
        <w:rPr>
          <w:i/>
        </w:rPr>
      </w:pPr>
      <w:r w:rsidRPr="00A37E60">
        <w:rPr>
          <w:i/>
          <w:u w:val="single"/>
        </w:rPr>
        <w:t>Uwaga!</w:t>
      </w:r>
      <w:r w:rsidRPr="00A37E60">
        <w:rPr>
          <w:i/>
        </w:rPr>
        <w:t xml:space="preserve"> Masy molowe pierwiastków podano na końcu zestawu.</w:t>
      </w:r>
    </w:p>
    <w:p w:rsidR="00C23EAC" w:rsidRDefault="00C23EAC" w:rsidP="00DF6AA8">
      <w:pPr>
        <w:jc w:val="center"/>
        <w:rPr>
          <w:u w:val="single"/>
        </w:rPr>
      </w:pPr>
    </w:p>
    <w:p w:rsidR="00912F31" w:rsidRPr="00A37E60" w:rsidRDefault="00912F31" w:rsidP="00DF6AA8">
      <w:pPr>
        <w:jc w:val="center"/>
        <w:rPr>
          <w:u w:val="single"/>
        </w:rPr>
      </w:pPr>
    </w:p>
    <w:p w:rsidR="004F35C1" w:rsidRPr="00302A7A" w:rsidRDefault="004F35C1" w:rsidP="004F35C1">
      <w:pPr>
        <w:pStyle w:val="Tekstpodstawowy2"/>
        <w:jc w:val="center"/>
        <w:rPr>
          <w:color w:val="000000" w:themeColor="text1"/>
        </w:rPr>
      </w:pPr>
      <w:r w:rsidRPr="00302A7A">
        <w:rPr>
          <w:b/>
          <w:color w:val="000000" w:themeColor="text1"/>
        </w:rPr>
        <w:t xml:space="preserve">Zadanie </w:t>
      </w:r>
      <w:r w:rsidR="00C67B36" w:rsidRPr="00302A7A">
        <w:rPr>
          <w:b/>
          <w:color w:val="000000" w:themeColor="text1"/>
        </w:rPr>
        <w:t xml:space="preserve">1 </w:t>
      </w:r>
      <w:r w:rsidRPr="00302A7A">
        <w:rPr>
          <w:color w:val="000000" w:themeColor="text1"/>
        </w:rPr>
        <w:t>(</w:t>
      </w:r>
      <w:r w:rsidRPr="00302A7A">
        <w:rPr>
          <w:b/>
          <w:color w:val="000000" w:themeColor="text1"/>
        </w:rPr>
        <w:t>12</w:t>
      </w:r>
      <w:r w:rsidRPr="00302A7A">
        <w:rPr>
          <w:color w:val="000000" w:themeColor="text1"/>
        </w:rPr>
        <w:t xml:space="preserve"> pkt)</w:t>
      </w:r>
    </w:p>
    <w:p w:rsidR="004F35C1" w:rsidRPr="00302A7A" w:rsidRDefault="004F35C1" w:rsidP="004F35C1">
      <w:pPr>
        <w:pStyle w:val="Tekstpodstawowy2"/>
        <w:jc w:val="center"/>
        <w:rPr>
          <w:color w:val="000000" w:themeColor="text1"/>
        </w:rPr>
      </w:pPr>
    </w:p>
    <w:p w:rsidR="004F35C1" w:rsidRPr="00302A7A" w:rsidRDefault="004F35C1" w:rsidP="0001489D">
      <w:pPr>
        <w:numPr>
          <w:ilvl w:val="0"/>
          <w:numId w:val="12"/>
        </w:numPr>
        <w:ind w:left="284" w:hanging="284"/>
        <w:rPr>
          <w:color w:val="000000" w:themeColor="text1"/>
        </w:rPr>
      </w:pPr>
      <w:r w:rsidRPr="00302A7A">
        <w:rPr>
          <w:bCs/>
          <w:color w:val="000000" w:themeColor="text1"/>
        </w:rPr>
        <w:t>Złoto</w:t>
      </w:r>
      <w:r w:rsidRPr="00302A7A">
        <w:rPr>
          <w:color w:val="000000" w:themeColor="text1"/>
        </w:rPr>
        <w:t xml:space="preserve"> </w:t>
      </w:r>
      <w:r w:rsidRPr="00302A7A">
        <w:rPr>
          <w:bCs/>
          <w:color w:val="000000" w:themeColor="text1"/>
        </w:rPr>
        <w:t xml:space="preserve">roztwarza się wg </w:t>
      </w:r>
      <w:proofErr w:type="gramStart"/>
      <w:r w:rsidRPr="00302A7A">
        <w:rPr>
          <w:bCs/>
          <w:color w:val="000000" w:themeColor="text1"/>
        </w:rPr>
        <w:t xml:space="preserve">równania:   </w:t>
      </w:r>
      <w:r w:rsidRPr="00302A7A">
        <w:rPr>
          <w:b/>
          <w:bCs/>
          <w:color w:val="000000" w:themeColor="text1"/>
        </w:rPr>
        <w:t>x</w:t>
      </w:r>
      <w:proofErr w:type="gramEnd"/>
      <w:r w:rsidRPr="00302A7A">
        <w:rPr>
          <w:bCs/>
          <w:color w:val="000000" w:themeColor="text1"/>
          <w:lang w:val="pt-BR"/>
        </w:rPr>
        <w:t xml:space="preserve"> Au + 8 KCN + </w:t>
      </w:r>
      <w:r w:rsidRPr="00302A7A">
        <w:rPr>
          <w:b/>
          <w:bCs/>
          <w:color w:val="000000" w:themeColor="text1"/>
          <w:lang w:val="pt-BR"/>
        </w:rPr>
        <w:t>y</w:t>
      </w:r>
      <w:r w:rsidRPr="00302A7A">
        <w:rPr>
          <w:bCs/>
          <w:color w:val="000000" w:themeColor="text1"/>
          <w:lang w:val="pt-BR"/>
        </w:rPr>
        <w:t xml:space="preserve"> O</w:t>
      </w:r>
      <w:r w:rsidRPr="00302A7A">
        <w:rPr>
          <w:bCs/>
          <w:color w:val="000000" w:themeColor="text1"/>
          <w:vertAlign w:val="subscript"/>
          <w:lang w:val="pt-BR"/>
        </w:rPr>
        <w:t>2</w:t>
      </w:r>
      <w:r w:rsidRPr="00302A7A">
        <w:rPr>
          <w:bCs/>
          <w:color w:val="000000" w:themeColor="text1"/>
          <w:lang w:val="pt-BR"/>
        </w:rPr>
        <w:t xml:space="preserve"> + 2 H</w:t>
      </w:r>
      <w:r w:rsidRPr="00302A7A">
        <w:rPr>
          <w:bCs/>
          <w:color w:val="000000" w:themeColor="text1"/>
          <w:vertAlign w:val="subscript"/>
          <w:lang w:val="pt-BR"/>
        </w:rPr>
        <w:t>2</w:t>
      </w:r>
      <w:r w:rsidRPr="00302A7A">
        <w:rPr>
          <w:bCs/>
          <w:color w:val="000000" w:themeColor="text1"/>
          <w:lang w:val="pt-BR"/>
        </w:rPr>
        <w:t>O → 4 K[Au(CN)</w:t>
      </w:r>
      <w:r w:rsidRPr="00302A7A">
        <w:rPr>
          <w:bCs/>
          <w:color w:val="000000" w:themeColor="text1"/>
          <w:vertAlign w:val="subscript"/>
          <w:lang w:val="pt-BR"/>
        </w:rPr>
        <w:t>2</w:t>
      </w:r>
      <w:r w:rsidRPr="00302A7A">
        <w:rPr>
          <w:bCs/>
          <w:color w:val="000000" w:themeColor="text1"/>
          <w:lang w:val="pt-BR"/>
        </w:rPr>
        <w:t xml:space="preserve">] + </w:t>
      </w:r>
      <w:r w:rsidRPr="00302A7A">
        <w:rPr>
          <w:b/>
          <w:bCs/>
          <w:color w:val="000000" w:themeColor="text1"/>
          <w:lang w:val="pt-BR"/>
        </w:rPr>
        <w:t>z</w:t>
      </w:r>
      <w:r w:rsidRPr="00302A7A">
        <w:rPr>
          <w:bCs/>
          <w:color w:val="000000" w:themeColor="text1"/>
          <w:lang w:val="pt-BR"/>
        </w:rPr>
        <w:t xml:space="preserve"> KOH</w:t>
      </w:r>
      <w:r w:rsidRPr="00302A7A">
        <w:rPr>
          <w:color w:val="000000" w:themeColor="text1"/>
        </w:rPr>
        <w:t xml:space="preserve">. </w:t>
      </w:r>
    </w:p>
    <w:p w:rsidR="004F35C1" w:rsidRPr="00302A7A" w:rsidRDefault="004F35C1" w:rsidP="00A37E60">
      <w:pPr>
        <w:spacing w:after="120"/>
        <w:ind w:left="284"/>
        <w:rPr>
          <w:color w:val="000000" w:themeColor="text1"/>
        </w:rPr>
      </w:pPr>
      <w:r w:rsidRPr="00302A7A">
        <w:rPr>
          <w:color w:val="000000" w:themeColor="text1"/>
        </w:rPr>
        <w:t xml:space="preserve">Współczynniki stechiometryczne </w:t>
      </w:r>
      <w:r w:rsidRPr="00302A7A">
        <w:rPr>
          <w:b/>
          <w:color w:val="000000" w:themeColor="text1"/>
        </w:rPr>
        <w:t>x, y</w:t>
      </w:r>
      <w:r w:rsidRPr="00302A7A">
        <w:rPr>
          <w:color w:val="000000" w:themeColor="text1"/>
        </w:rPr>
        <w:t xml:space="preserve"> i </w:t>
      </w:r>
      <w:r w:rsidRPr="00302A7A">
        <w:rPr>
          <w:b/>
          <w:color w:val="000000" w:themeColor="text1"/>
        </w:rPr>
        <w:t>z,</w:t>
      </w:r>
      <w:r w:rsidRPr="00302A7A">
        <w:rPr>
          <w:color w:val="000000" w:themeColor="text1"/>
        </w:rPr>
        <w:t xml:space="preserve"> to odpowiednio: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F46A7">
            <w:pPr>
              <w:rPr>
                <w:bCs/>
                <w:color w:val="000000" w:themeColor="text1"/>
              </w:rPr>
            </w:pPr>
            <w:proofErr w:type="gramStart"/>
            <w:r w:rsidRPr="00302A7A">
              <w:rPr>
                <w:bCs/>
                <w:color w:val="000000" w:themeColor="text1"/>
              </w:rPr>
              <w:t>x =</w:t>
            </w:r>
            <w:r w:rsidR="00BF46A7" w:rsidRPr="00302A7A">
              <w:rPr>
                <w:bCs/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4,  </w:t>
            </w:r>
            <w:r w:rsidR="00BF46A7" w:rsidRPr="00302A7A">
              <w:rPr>
                <w:bCs/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>y</w:t>
            </w:r>
            <w:proofErr w:type="gramEnd"/>
            <w:r w:rsidRPr="00302A7A">
              <w:rPr>
                <w:bCs/>
                <w:color w:val="000000" w:themeColor="text1"/>
              </w:rPr>
              <w:t xml:space="preserve"> = 2, </w:t>
            </w:r>
            <w:r w:rsidR="00BF46A7" w:rsidRPr="00302A7A">
              <w:rPr>
                <w:bCs/>
                <w:color w:val="000000" w:themeColor="text1"/>
              </w:rPr>
              <w:t xml:space="preserve">  </w:t>
            </w:r>
            <w:r w:rsidRPr="00302A7A">
              <w:rPr>
                <w:bCs/>
                <w:color w:val="000000" w:themeColor="text1"/>
              </w:rPr>
              <w:t>z = 2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F46A7" w:rsidP="0001489D">
            <w:pPr>
              <w:rPr>
                <w:bCs/>
                <w:color w:val="000000" w:themeColor="text1"/>
              </w:rPr>
            </w:pPr>
            <w:proofErr w:type="gramStart"/>
            <w:r w:rsidRPr="00302A7A">
              <w:rPr>
                <w:bCs/>
                <w:color w:val="000000" w:themeColor="text1"/>
              </w:rPr>
              <w:t xml:space="preserve">x = </w:t>
            </w:r>
            <w:r w:rsidR="00BC71A0" w:rsidRPr="00302A7A">
              <w:rPr>
                <w:bCs/>
                <w:color w:val="000000" w:themeColor="text1"/>
              </w:rPr>
              <w:t xml:space="preserve">2, </w:t>
            </w:r>
            <w:r w:rsidRPr="00302A7A">
              <w:rPr>
                <w:bCs/>
                <w:color w:val="000000" w:themeColor="text1"/>
              </w:rPr>
              <w:t xml:space="preserve"> </w:t>
            </w:r>
            <w:r w:rsidR="00BC71A0" w:rsidRPr="00302A7A">
              <w:rPr>
                <w:bCs/>
                <w:color w:val="000000" w:themeColor="text1"/>
              </w:rPr>
              <w:t xml:space="preserve"> y</w:t>
            </w:r>
            <w:proofErr w:type="gramEnd"/>
            <w:r w:rsidR="00BC71A0" w:rsidRPr="00302A7A">
              <w:rPr>
                <w:bCs/>
                <w:color w:val="000000" w:themeColor="text1"/>
              </w:rPr>
              <w:t xml:space="preserve"> = 2, </w:t>
            </w:r>
            <w:r w:rsidRPr="00302A7A">
              <w:rPr>
                <w:bCs/>
                <w:color w:val="000000" w:themeColor="text1"/>
              </w:rPr>
              <w:t xml:space="preserve"> </w:t>
            </w:r>
            <w:r w:rsidR="00BC71A0" w:rsidRPr="00302A7A">
              <w:rPr>
                <w:bCs/>
                <w:color w:val="000000" w:themeColor="text1"/>
              </w:rPr>
              <w:t xml:space="preserve"> z = 4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01489D">
            <w:pPr>
              <w:rPr>
                <w:bCs/>
                <w:color w:val="000000" w:themeColor="text1"/>
              </w:rPr>
            </w:pPr>
            <w:proofErr w:type="gramStart"/>
            <w:r w:rsidRPr="00302A7A">
              <w:rPr>
                <w:bCs/>
                <w:color w:val="000000" w:themeColor="text1"/>
              </w:rPr>
              <w:t>x =</w:t>
            </w:r>
            <w:r w:rsidR="00BF46A7" w:rsidRPr="00302A7A">
              <w:rPr>
                <w:bCs/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4,  </w:t>
            </w:r>
            <w:r w:rsidR="00BF46A7" w:rsidRPr="00302A7A">
              <w:rPr>
                <w:bCs/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>y</w:t>
            </w:r>
            <w:proofErr w:type="gramEnd"/>
            <w:r w:rsidRPr="00302A7A">
              <w:rPr>
                <w:bCs/>
                <w:color w:val="000000" w:themeColor="text1"/>
              </w:rPr>
              <w:t xml:space="preserve"> = 1,  </w:t>
            </w:r>
            <w:r w:rsidR="00BF46A7" w:rsidRPr="00302A7A">
              <w:rPr>
                <w:bCs/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z = 4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F46A7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bCs/>
                <w:color w:val="000000" w:themeColor="text1"/>
              </w:rPr>
              <w:t xml:space="preserve">x = 4,   </w:t>
            </w:r>
            <w:r w:rsidR="00BC71A0" w:rsidRPr="00302A7A">
              <w:rPr>
                <w:bCs/>
                <w:color w:val="000000" w:themeColor="text1"/>
              </w:rPr>
              <w:t>y</w:t>
            </w:r>
            <w:proofErr w:type="gramEnd"/>
            <w:r w:rsidR="00BC71A0" w:rsidRPr="00302A7A">
              <w:rPr>
                <w:bCs/>
                <w:color w:val="000000" w:themeColor="text1"/>
              </w:rPr>
              <w:t xml:space="preserve"> = 1,  </w:t>
            </w:r>
            <w:r w:rsidRPr="00302A7A">
              <w:rPr>
                <w:bCs/>
                <w:color w:val="000000" w:themeColor="text1"/>
              </w:rPr>
              <w:t xml:space="preserve"> </w:t>
            </w:r>
            <w:r w:rsidR="00BC71A0" w:rsidRPr="00302A7A">
              <w:rPr>
                <w:bCs/>
                <w:color w:val="000000" w:themeColor="text1"/>
              </w:rPr>
              <w:t>z = 1</w:t>
            </w:r>
          </w:p>
        </w:tc>
      </w:tr>
    </w:tbl>
    <w:p w:rsidR="00A37E60" w:rsidRPr="00302A7A" w:rsidRDefault="00A37E60" w:rsidP="004F35C1">
      <w:pPr>
        <w:ind w:left="284"/>
        <w:rPr>
          <w:color w:val="000000" w:themeColor="text1"/>
        </w:rPr>
      </w:pPr>
    </w:p>
    <w:p w:rsidR="004F35C1" w:rsidRPr="00302A7A" w:rsidRDefault="004F35C1" w:rsidP="0001489D">
      <w:pPr>
        <w:numPr>
          <w:ilvl w:val="0"/>
          <w:numId w:val="12"/>
        </w:numPr>
        <w:spacing w:after="120"/>
        <w:ind w:left="284" w:hanging="284"/>
        <w:rPr>
          <w:bCs/>
          <w:color w:val="000000" w:themeColor="text1"/>
        </w:rPr>
      </w:pPr>
      <w:r w:rsidRPr="00302A7A">
        <w:rPr>
          <w:color w:val="000000" w:themeColor="text1"/>
        </w:rPr>
        <w:t>[Cr(H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O</w:t>
      </w:r>
      <w:proofErr w:type="gramStart"/>
      <w:r w:rsidRPr="00302A7A">
        <w:rPr>
          <w:color w:val="000000" w:themeColor="text1"/>
        </w:rPr>
        <w:t>)</w:t>
      </w:r>
      <w:r w:rsidRPr="00302A7A">
        <w:rPr>
          <w:color w:val="000000" w:themeColor="text1"/>
          <w:vertAlign w:val="subscript"/>
        </w:rPr>
        <w:t>6</w:t>
      </w:r>
      <w:r w:rsidRPr="00302A7A">
        <w:rPr>
          <w:color w:val="000000" w:themeColor="text1"/>
        </w:rPr>
        <w:t>]Cl</w:t>
      </w:r>
      <w:proofErr w:type="gramEnd"/>
      <w:r w:rsidRPr="00302A7A">
        <w:rPr>
          <w:color w:val="000000" w:themeColor="text1"/>
          <w:vertAlign w:val="subscript"/>
        </w:rPr>
        <w:t xml:space="preserve">3 </w:t>
      </w:r>
      <w:r w:rsidRPr="00302A7A">
        <w:rPr>
          <w:color w:val="000000" w:themeColor="text1"/>
        </w:rPr>
        <w:t xml:space="preserve">to chlorek </w:t>
      </w:r>
      <w:proofErr w:type="spellStart"/>
      <w:r w:rsidRPr="00302A7A">
        <w:rPr>
          <w:color w:val="000000" w:themeColor="text1"/>
        </w:rPr>
        <w:t>heksaakwachromu</w:t>
      </w:r>
      <w:proofErr w:type="spellEnd"/>
      <w:r w:rsidRPr="00302A7A">
        <w:rPr>
          <w:color w:val="000000" w:themeColor="text1"/>
        </w:rPr>
        <w:t>, ze stopniem utlenienia Cr równym: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01489D">
            <w:pPr>
              <w:rPr>
                <w:bCs/>
                <w:color w:val="000000" w:themeColor="text1"/>
              </w:rPr>
            </w:pPr>
            <w:r w:rsidRPr="00302A7A">
              <w:rPr>
                <w:bCs/>
                <w:color w:val="000000" w:themeColor="text1"/>
              </w:rPr>
              <w:t xml:space="preserve">II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01489D">
            <w:pPr>
              <w:rPr>
                <w:bCs/>
                <w:color w:val="000000" w:themeColor="text1"/>
              </w:rPr>
            </w:pPr>
            <w:r w:rsidRPr="00302A7A">
              <w:rPr>
                <w:bCs/>
                <w:color w:val="000000" w:themeColor="text1"/>
              </w:rPr>
              <w:t xml:space="preserve">III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C67B36" w:rsidP="0001489D">
            <w:pPr>
              <w:rPr>
                <w:bCs/>
                <w:color w:val="000000" w:themeColor="text1"/>
              </w:rPr>
            </w:pPr>
            <w:r w:rsidRPr="00302A7A">
              <w:rPr>
                <w:bCs/>
                <w:color w:val="000000" w:themeColor="text1"/>
              </w:rPr>
              <w:t>-</w:t>
            </w:r>
            <w:r w:rsidR="00BC71A0" w:rsidRPr="00302A7A">
              <w:rPr>
                <w:bCs/>
                <w:color w:val="000000" w:themeColor="text1"/>
              </w:rPr>
              <w:t xml:space="preserve">III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bCs/>
                <w:color w:val="000000" w:themeColor="text1"/>
              </w:rPr>
            </w:pPr>
            <w:r w:rsidRPr="00302A7A">
              <w:rPr>
                <w:bCs/>
                <w:color w:val="000000" w:themeColor="text1"/>
              </w:rPr>
              <w:t>VI</w:t>
            </w:r>
          </w:p>
        </w:tc>
      </w:tr>
    </w:tbl>
    <w:p w:rsidR="00A37E60" w:rsidRPr="00302A7A" w:rsidRDefault="00A37E60" w:rsidP="00A37E60">
      <w:pPr>
        <w:ind w:left="284"/>
        <w:rPr>
          <w:bCs/>
          <w:color w:val="000000" w:themeColor="text1"/>
        </w:rPr>
      </w:pPr>
    </w:p>
    <w:p w:rsidR="004F35C1" w:rsidRPr="00302A7A" w:rsidRDefault="004F35C1" w:rsidP="0001489D">
      <w:pPr>
        <w:numPr>
          <w:ilvl w:val="0"/>
          <w:numId w:val="12"/>
        </w:numPr>
        <w:spacing w:after="120"/>
        <w:ind w:left="284" w:hanging="284"/>
        <w:jc w:val="both"/>
        <w:rPr>
          <w:color w:val="000000" w:themeColor="text1"/>
        </w:rPr>
      </w:pPr>
      <w:r w:rsidRPr="00302A7A">
        <w:rPr>
          <w:color w:val="000000" w:themeColor="text1"/>
        </w:rPr>
        <w:t>Wodorosiarczek potasu hydrolizuje, a produktami reakcji są: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KOH i OH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HS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  <w:r w:rsidRPr="00302A7A">
              <w:rPr>
                <w:color w:val="000000" w:themeColor="text1"/>
              </w:rPr>
              <w:t xml:space="preserve"> i KOH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HS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  <w:r w:rsidRPr="00302A7A">
              <w:rPr>
                <w:color w:val="000000" w:themeColor="text1"/>
              </w:rPr>
              <w:t>, H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S i OH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S, OH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</w:p>
        </w:tc>
      </w:tr>
    </w:tbl>
    <w:p w:rsidR="00A37E60" w:rsidRPr="00302A7A" w:rsidRDefault="00A37E60" w:rsidP="00A37E60">
      <w:pPr>
        <w:ind w:left="284"/>
        <w:jc w:val="both"/>
        <w:rPr>
          <w:color w:val="000000" w:themeColor="text1"/>
        </w:rPr>
      </w:pPr>
    </w:p>
    <w:p w:rsidR="004F35C1" w:rsidRPr="00302A7A" w:rsidRDefault="004F35C1" w:rsidP="0001489D">
      <w:pPr>
        <w:numPr>
          <w:ilvl w:val="0"/>
          <w:numId w:val="12"/>
        </w:numPr>
        <w:ind w:left="284" w:hanging="284"/>
        <w:rPr>
          <w:color w:val="000000" w:themeColor="text1"/>
        </w:rPr>
      </w:pPr>
      <w:r w:rsidRPr="00302A7A">
        <w:rPr>
          <w:color w:val="000000" w:themeColor="text1"/>
        </w:rPr>
        <w:t>Wiedząc, że podczas ogrzewania KNO</w:t>
      </w:r>
      <w:r w:rsidRPr="00302A7A">
        <w:rPr>
          <w:color w:val="000000" w:themeColor="text1"/>
          <w:vertAlign w:val="subscript"/>
        </w:rPr>
        <w:t xml:space="preserve">3 </w:t>
      </w:r>
      <w:r w:rsidRPr="00302A7A">
        <w:rPr>
          <w:color w:val="000000" w:themeColor="text1"/>
        </w:rPr>
        <w:t xml:space="preserve">zachodzą reakcje: </w:t>
      </w:r>
    </w:p>
    <w:p w:rsidR="004F35C1" w:rsidRPr="00302A7A" w:rsidRDefault="004F35C1" w:rsidP="00A37E60">
      <w:pPr>
        <w:spacing w:after="120"/>
        <w:ind w:left="284"/>
        <w:rPr>
          <w:color w:val="000000" w:themeColor="text1"/>
        </w:rPr>
      </w:pPr>
      <w:r w:rsidRPr="00302A7A">
        <w:rPr>
          <w:color w:val="000000" w:themeColor="text1"/>
        </w:rPr>
        <w:t xml:space="preserve">2 </w:t>
      </w:r>
      <w:proofErr w:type="gramStart"/>
      <w:r w:rsidRPr="00302A7A">
        <w:rPr>
          <w:color w:val="000000" w:themeColor="text1"/>
        </w:rPr>
        <w:t>KNO</w:t>
      </w:r>
      <w:r w:rsidRPr="00302A7A">
        <w:rPr>
          <w:color w:val="000000" w:themeColor="text1"/>
          <w:vertAlign w:val="subscript"/>
        </w:rPr>
        <w:t>3</w:t>
      </w:r>
      <w:r w:rsidRPr="00302A7A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sym w:font="Symbol" w:char="F0AE"/>
      </w:r>
      <w:r w:rsidRPr="00302A7A">
        <w:rPr>
          <w:color w:val="000000" w:themeColor="text1"/>
        </w:rPr>
        <w:t xml:space="preserve">  2 KNO</w:t>
      </w:r>
      <w:proofErr w:type="gramEnd"/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+ O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;   2 KNO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sym w:font="Symbol" w:char="F0AE"/>
      </w:r>
      <w:r w:rsidRPr="00302A7A">
        <w:rPr>
          <w:color w:val="000000" w:themeColor="text1"/>
        </w:rPr>
        <w:t xml:space="preserve"> K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O + N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+ 3/2 O</w:t>
      </w:r>
      <w:r w:rsidRPr="00302A7A">
        <w:rPr>
          <w:color w:val="000000" w:themeColor="text1"/>
          <w:vertAlign w:val="subscript"/>
        </w:rPr>
        <w:t xml:space="preserve">2 </w:t>
      </w:r>
      <w:r w:rsidRPr="00302A7A">
        <w:rPr>
          <w:color w:val="000000" w:themeColor="text1"/>
        </w:rPr>
        <w:t>, wskaż poprawne stwierdzenie: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jest</w:t>
            </w:r>
            <w:proofErr w:type="gramEnd"/>
            <w:r w:rsidRPr="00302A7A">
              <w:rPr>
                <w:color w:val="000000" w:themeColor="text1"/>
              </w:rPr>
              <w:t xml:space="preserve"> to proces egzotermiczny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KNO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 xml:space="preserve"> jest reduktorem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KNO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 xml:space="preserve"> jest reduktorem        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brak</w:t>
            </w:r>
            <w:proofErr w:type="gramEnd"/>
            <w:r w:rsidRPr="00302A7A">
              <w:rPr>
                <w:color w:val="000000" w:themeColor="text1"/>
              </w:rPr>
              <w:t xml:space="preserve"> poprawnej odpowiedzi</w:t>
            </w:r>
          </w:p>
        </w:tc>
      </w:tr>
    </w:tbl>
    <w:p w:rsidR="004F35C1" w:rsidRPr="00302A7A" w:rsidRDefault="004F35C1" w:rsidP="004F35C1">
      <w:pPr>
        <w:pStyle w:val="Tekstpodstawowy2"/>
        <w:ind w:left="284"/>
        <w:rPr>
          <w:color w:val="000000" w:themeColor="text1"/>
        </w:rPr>
      </w:pPr>
    </w:p>
    <w:p w:rsidR="004F35C1" w:rsidRPr="00302A7A" w:rsidRDefault="004F35C1" w:rsidP="0001489D">
      <w:pPr>
        <w:numPr>
          <w:ilvl w:val="0"/>
          <w:numId w:val="12"/>
        </w:numPr>
        <w:spacing w:after="120"/>
        <w:ind w:left="284" w:hanging="284"/>
        <w:rPr>
          <w:color w:val="000000" w:themeColor="text1"/>
        </w:rPr>
      </w:pPr>
      <w:r w:rsidRPr="00302A7A">
        <w:rPr>
          <w:color w:val="000000" w:themeColor="text1"/>
        </w:rPr>
        <w:t>Równanie reakcji: 3Cu + 8HNO</w:t>
      </w:r>
      <w:r w:rsidRPr="00302A7A">
        <w:rPr>
          <w:color w:val="000000" w:themeColor="text1"/>
          <w:vertAlign w:val="subscript"/>
        </w:rPr>
        <w:t>3</w:t>
      </w:r>
      <w:r w:rsidRPr="00302A7A">
        <w:rPr>
          <w:color w:val="000000" w:themeColor="text1"/>
        </w:rPr>
        <w:t xml:space="preserve"> → 3Cu(NO</w:t>
      </w:r>
      <w:proofErr w:type="gramStart"/>
      <w:r w:rsidRPr="00302A7A">
        <w:rPr>
          <w:color w:val="000000" w:themeColor="text1"/>
          <w:vertAlign w:val="subscript"/>
        </w:rPr>
        <w:t>3</w:t>
      </w:r>
      <w:r w:rsidRPr="00302A7A">
        <w:rPr>
          <w:color w:val="000000" w:themeColor="text1"/>
        </w:rPr>
        <w:t>)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+ 2NO</w:t>
      </w:r>
      <w:proofErr w:type="gramEnd"/>
      <w:r w:rsidRPr="00302A7A">
        <w:rPr>
          <w:color w:val="000000" w:themeColor="text1"/>
        </w:rPr>
        <w:t xml:space="preserve"> + 4H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O opisuje roztwarzanie miedzi: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w</w:t>
            </w:r>
            <w:proofErr w:type="gramEnd"/>
            <w:r w:rsidRPr="00302A7A">
              <w:rPr>
                <w:color w:val="000000" w:themeColor="text1"/>
              </w:rPr>
              <w:t xml:space="preserve"> stężonym kwasie azotowym(V)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w</w:t>
            </w:r>
            <w:proofErr w:type="gramEnd"/>
            <w:r w:rsidRPr="00302A7A">
              <w:rPr>
                <w:color w:val="000000" w:themeColor="text1"/>
              </w:rPr>
              <w:t xml:space="preserve"> rozcieńczonym kwasie azotowym(V)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w</w:t>
            </w:r>
            <w:proofErr w:type="gramEnd"/>
            <w:r w:rsidRPr="00302A7A">
              <w:rPr>
                <w:color w:val="000000" w:themeColor="text1"/>
              </w:rPr>
              <w:t xml:space="preserve"> wodzie królewskiej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stężenie</w:t>
            </w:r>
            <w:proofErr w:type="gramEnd"/>
            <w:r w:rsidRPr="00302A7A">
              <w:rPr>
                <w:color w:val="000000" w:themeColor="text1"/>
              </w:rPr>
              <w:t xml:space="preserve"> kwasu azotowego(V) nie ma wpływu na przebieg reakcji</w:t>
            </w:r>
          </w:p>
        </w:tc>
      </w:tr>
    </w:tbl>
    <w:p w:rsidR="004F35C1" w:rsidRPr="00302A7A" w:rsidRDefault="004F35C1" w:rsidP="004F35C1">
      <w:pPr>
        <w:pStyle w:val="Tekstpodstawowy2"/>
        <w:ind w:left="284"/>
        <w:rPr>
          <w:color w:val="000000" w:themeColor="text1"/>
        </w:rPr>
      </w:pPr>
    </w:p>
    <w:p w:rsidR="00A37E60" w:rsidRPr="00302A7A" w:rsidRDefault="00E573CF" w:rsidP="00912F31">
      <w:pPr>
        <w:numPr>
          <w:ilvl w:val="0"/>
          <w:numId w:val="16"/>
        </w:numPr>
        <w:tabs>
          <w:tab w:val="clear" w:pos="720"/>
          <w:tab w:val="num" w:pos="426"/>
        </w:tabs>
        <w:spacing w:after="100" w:afterAutospacing="1"/>
        <w:ind w:left="284" w:hanging="284"/>
        <w:rPr>
          <w:color w:val="000000" w:themeColor="text1"/>
        </w:rPr>
      </w:pPr>
      <w:r w:rsidRPr="00EC4BC8">
        <w:t>Wskaż, k</w:t>
      </w:r>
      <w:r w:rsidR="00A37E60" w:rsidRPr="00EC4BC8">
        <w:t>tóry z poniższych podstawników będąc w sześcioczłonowym pierścieniu aromatycznym</w:t>
      </w:r>
      <w:r w:rsidR="00A37E60" w:rsidRPr="00302A7A">
        <w:rPr>
          <w:color w:val="000000" w:themeColor="text1"/>
        </w:rPr>
        <w:t xml:space="preserve"> kieruje kolejny podstawnik w pozycję 3: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3"/>
        <w:gridCol w:w="9146"/>
      </w:tblGrid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-OH</w:t>
            </w:r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-CH</w:t>
            </w:r>
            <w:r w:rsidRPr="00302A7A">
              <w:rPr>
                <w:color w:val="000000" w:themeColor="text1"/>
                <w:vertAlign w:val="subscript"/>
              </w:rPr>
              <w:t>3</w:t>
            </w:r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-CHO</w:t>
            </w:r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A37E60">
            <w:pPr>
              <w:ind w:left="-321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 xml:space="preserve">        -F</w:t>
            </w:r>
          </w:p>
        </w:tc>
      </w:tr>
    </w:tbl>
    <w:p w:rsidR="00912F31" w:rsidRPr="00302A7A" w:rsidRDefault="00912F31">
      <w:pPr>
        <w:rPr>
          <w:color w:val="000000" w:themeColor="text1"/>
          <w:lang w:val="de-DE"/>
        </w:rPr>
      </w:pPr>
      <w:r w:rsidRPr="00302A7A">
        <w:rPr>
          <w:color w:val="000000" w:themeColor="text1"/>
          <w:lang w:val="de-DE"/>
        </w:rPr>
        <w:br w:type="page"/>
      </w:r>
    </w:p>
    <w:p w:rsidR="004D2B3F" w:rsidRPr="00302A7A" w:rsidRDefault="00395FB7" w:rsidP="00967472">
      <w:pPr>
        <w:spacing w:after="120"/>
        <w:rPr>
          <w:color w:val="000000" w:themeColor="text1"/>
        </w:rPr>
      </w:pPr>
      <w:r w:rsidRPr="00302A7A">
        <w:rPr>
          <w:color w:val="000000" w:themeColor="text1"/>
        </w:rPr>
        <w:lastRenderedPageBreak/>
        <w:t xml:space="preserve">7. </w:t>
      </w:r>
      <w:r w:rsidR="004D2B3F" w:rsidRPr="00302A7A">
        <w:rPr>
          <w:color w:val="000000" w:themeColor="text1"/>
        </w:rPr>
        <w:t>Nadtlenki zawierają: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3"/>
        <w:gridCol w:w="9146"/>
      </w:tblGrid>
      <w:tr w:rsidR="00302A7A" w:rsidRPr="00302A7A" w:rsidTr="00C549F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6365CA" w:rsidRPr="00302A7A" w:rsidRDefault="006365CA" w:rsidP="006365CA">
            <w:pPr>
              <w:rPr>
                <w:iCs/>
                <w:color w:val="000000" w:themeColor="text1"/>
              </w:rPr>
            </w:pPr>
            <w:r w:rsidRPr="00302A7A">
              <w:rPr>
                <w:color w:val="000000" w:themeColor="text1"/>
              </w:rPr>
              <w:t xml:space="preserve"> </w:t>
            </w:r>
            <w:proofErr w:type="gramStart"/>
            <w:r w:rsidRPr="00302A7A">
              <w:rPr>
                <w:color w:val="000000" w:themeColor="text1"/>
              </w:rPr>
              <w:t>anion</w:t>
            </w:r>
            <w:proofErr w:type="gramEnd"/>
            <w:r w:rsidRPr="00302A7A">
              <w:rPr>
                <w:color w:val="000000" w:themeColor="text1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 xml:space="preserve">  -</m:t>
                  </m:r>
                </m:sup>
              </m:sSubSup>
            </m:oMath>
          </w:p>
        </w:tc>
      </w:tr>
      <w:tr w:rsidR="00302A7A" w:rsidRPr="00302A7A" w:rsidTr="00C549F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6365CA" w:rsidRPr="00302A7A" w:rsidRDefault="006365CA" w:rsidP="006365CA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 xml:space="preserve"> </w:t>
            </w:r>
            <w:proofErr w:type="gramStart"/>
            <w:r w:rsidRPr="00302A7A">
              <w:rPr>
                <w:color w:val="000000" w:themeColor="text1"/>
              </w:rPr>
              <w:t>anion</w:t>
            </w:r>
            <w:proofErr w:type="gramEnd"/>
            <w:r w:rsidRPr="00302A7A">
              <w:rPr>
                <w:color w:val="000000" w:themeColor="text1"/>
              </w:rPr>
              <w:t xml:space="preserve"> O</w:t>
            </w:r>
            <w:r w:rsidRPr="00302A7A">
              <w:rPr>
                <w:color w:val="000000" w:themeColor="text1"/>
                <w:vertAlign w:val="superscript"/>
              </w:rPr>
              <w:t>2-</w:t>
            </w:r>
            <w:r w:rsidRPr="00302A7A">
              <w:rPr>
                <w:color w:val="000000" w:themeColor="text1"/>
              </w:rPr>
              <w:t xml:space="preserve">   </w:t>
            </w:r>
          </w:p>
        </w:tc>
      </w:tr>
      <w:tr w:rsidR="00302A7A" w:rsidRPr="00302A7A" w:rsidTr="00C549F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6365CA" w:rsidRPr="00302A7A" w:rsidRDefault="006365CA" w:rsidP="00C549F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anion</w:t>
            </w:r>
            <w:proofErr w:type="gramEnd"/>
            <w:r w:rsidRPr="00302A7A">
              <w:rPr>
                <w:color w:val="000000" w:themeColor="text1"/>
              </w:rPr>
              <w:t xml:space="preserve"> 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  <w:vertAlign w:val="superscript"/>
              </w:rPr>
              <w:t>2-</w:t>
            </w:r>
          </w:p>
        </w:tc>
      </w:tr>
      <w:tr w:rsidR="00302A7A" w:rsidRPr="00302A7A" w:rsidTr="00C549F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CA" w:rsidRPr="00302A7A" w:rsidRDefault="006365CA" w:rsidP="00C549F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6365CA" w:rsidRPr="00302A7A" w:rsidRDefault="006365CA" w:rsidP="00C549F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anion</w:t>
            </w:r>
            <w:proofErr w:type="gramEnd"/>
            <w:r w:rsidRPr="00302A7A">
              <w:rPr>
                <w:color w:val="000000" w:themeColor="text1"/>
              </w:rPr>
              <w:t xml:space="preserve"> 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  <w:vertAlign w:val="superscript"/>
              </w:rPr>
              <w:t xml:space="preserve">2- </w:t>
            </w:r>
            <w:r w:rsidRPr="00302A7A">
              <w:rPr>
                <w:color w:val="000000" w:themeColor="text1"/>
              </w:rPr>
              <w:t xml:space="preserve">  </w:t>
            </w:r>
          </w:p>
        </w:tc>
      </w:tr>
    </w:tbl>
    <w:p w:rsidR="006365CA" w:rsidRPr="00302A7A" w:rsidRDefault="006365CA" w:rsidP="006365CA">
      <w:pPr>
        <w:ind w:left="284"/>
        <w:rPr>
          <w:color w:val="000000" w:themeColor="text1"/>
        </w:rPr>
      </w:pPr>
    </w:p>
    <w:p w:rsidR="004F35C1" w:rsidRPr="00302A7A" w:rsidRDefault="00395FB7" w:rsidP="00395FB7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after="120"/>
        <w:rPr>
          <w:color w:val="000000" w:themeColor="text1"/>
        </w:rPr>
      </w:pPr>
      <w:r w:rsidRPr="00302A7A">
        <w:rPr>
          <w:color w:val="000000" w:themeColor="text1"/>
        </w:rPr>
        <w:t xml:space="preserve">8. </w:t>
      </w:r>
      <w:r w:rsidR="004F35C1" w:rsidRPr="00302A7A">
        <w:rPr>
          <w:color w:val="000000" w:themeColor="text1"/>
        </w:rPr>
        <w:t>Halogenki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shd w:val="clear" w:color="auto" w:fill="FFFFFF"/>
              <w:tabs>
                <w:tab w:val="left" w:pos="598"/>
              </w:tabs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 xml:space="preserve">Cl, Br, I, At, Rn                               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01489D" w:rsidP="00BC71A0">
            <w:pPr>
              <w:shd w:val="clear" w:color="auto" w:fill="FFFFFF"/>
              <w:tabs>
                <w:tab w:val="left" w:pos="598"/>
              </w:tabs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r w:rsidR="00BC71A0" w:rsidRPr="00302A7A">
              <w:rPr>
                <w:color w:val="000000" w:themeColor="text1"/>
              </w:rPr>
              <w:t>rak</w:t>
            </w:r>
            <w:proofErr w:type="gramEnd"/>
            <w:r w:rsidR="00BC71A0" w:rsidRPr="00302A7A">
              <w:rPr>
                <w:color w:val="000000" w:themeColor="text1"/>
              </w:rPr>
              <w:t xml:space="preserve"> takich związków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01489D" w:rsidP="00BC71A0">
            <w:pPr>
              <w:shd w:val="clear" w:color="auto" w:fill="FFFFFF"/>
              <w:tabs>
                <w:tab w:val="left" w:pos="598"/>
              </w:tabs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z</w:t>
            </w:r>
            <w:r w:rsidR="00BC71A0" w:rsidRPr="00302A7A">
              <w:rPr>
                <w:color w:val="000000" w:themeColor="text1"/>
              </w:rPr>
              <w:t>nane</w:t>
            </w:r>
            <w:proofErr w:type="gramEnd"/>
            <w:r w:rsidR="00BC71A0" w:rsidRPr="00302A7A">
              <w:rPr>
                <w:color w:val="000000" w:themeColor="text1"/>
              </w:rPr>
              <w:t xml:space="preserve"> są tylko halogenki litowców          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01489D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z</w:t>
            </w:r>
            <w:r w:rsidR="00BC71A0" w:rsidRPr="00302A7A">
              <w:rPr>
                <w:color w:val="000000" w:themeColor="text1"/>
              </w:rPr>
              <w:t>wiązki</w:t>
            </w:r>
            <w:proofErr w:type="gramEnd"/>
            <w:r w:rsidR="00BC71A0" w:rsidRPr="00302A7A">
              <w:rPr>
                <w:color w:val="000000" w:themeColor="text1"/>
              </w:rPr>
              <w:t xml:space="preserve"> halogenów z innymi pierwiastkami</w:t>
            </w:r>
          </w:p>
        </w:tc>
      </w:tr>
    </w:tbl>
    <w:p w:rsidR="004F35C1" w:rsidRPr="00302A7A" w:rsidRDefault="004F35C1" w:rsidP="004F35C1">
      <w:pPr>
        <w:ind w:left="284"/>
        <w:rPr>
          <w:bCs/>
          <w:color w:val="000000" w:themeColor="text1"/>
        </w:rPr>
      </w:pPr>
    </w:p>
    <w:p w:rsidR="00A37E60" w:rsidRPr="00302A7A" w:rsidRDefault="00395FB7" w:rsidP="00395FB7">
      <w:pPr>
        <w:rPr>
          <w:bCs/>
          <w:color w:val="000000" w:themeColor="text1"/>
        </w:rPr>
      </w:pPr>
      <w:r w:rsidRPr="00302A7A">
        <w:rPr>
          <w:color w:val="000000" w:themeColor="text1"/>
        </w:rPr>
        <w:t xml:space="preserve">9. </w:t>
      </w:r>
      <w:r w:rsidR="004F35C1" w:rsidRPr="00302A7A">
        <w:rPr>
          <w:color w:val="000000" w:themeColor="text1"/>
        </w:rPr>
        <w:t>Jon bis(</w:t>
      </w:r>
      <w:proofErr w:type="spellStart"/>
      <w:r w:rsidR="004F35C1" w:rsidRPr="00302A7A">
        <w:rPr>
          <w:color w:val="000000" w:themeColor="text1"/>
        </w:rPr>
        <w:t>tiosiarczano</w:t>
      </w:r>
      <w:proofErr w:type="spellEnd"/>
      <w:proofErr w:type="gramStart"/>
      <w:r w:rsidR="004F35C1" w:rsidRPr="00302A7A">
        <w:rPr>
          <w:color w:val="000000" w:themeColor="text1"/>
        </w:rPr>
        <w:t>)</w:t>
      </w:r>
      <w:proofErr w:type="spellStart"/>
      <w:r w:rsidR="004F35C1" w:rsidRPr="00302A7A">
        <w:rPr>
          <w:color w:val="000000" w:themeColor="text1"/>
        </w:rPr>
        <w:t>srebrzanowy</w:t>
      </w:r>
      <w:proofErr w:type="spellEnd"/>
      <w:proofErr w:type="gramEnd"/>
      <w:r w:rsidR="004F35C1" w:rsidRPr="00302A7A">
        <w:rPr>
          <w:color w:val="000000" w:themeColor="text1"/>
        </w:rPr>
        <w:t>(I) to: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bCs/>
                <w:color w:val="000000" w:themeColor="text1"/>
              </w:rPr>
            </w:pPr>
            <w:r w:rsidRPr="00302A7A">
              <w:rPr>
                <w:color w:val="000000" w:themeColor="text1"/>
              </w:rPr>
              <w:t>[Ag(SO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)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]</w:t>
            </w:r>
            <w:r w:rsidRPr="00302A7A">
              <w:rPr>
                <w:color w:val="000000" w:themeColor="text1"/>
                <w:vertAlign w:val="superscript"/>
              </w:rPr>
              <w:t>3-</w:t>
            </w:r>
            <w:r w:rsidRPr="00302A7A">
              <w:rPr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bCs/>
                <w:color w:val="000000" w:themeColor="text1"/>
              </w:rPr>
            </w:pPr>
            <w:r w:rsidRPr="00302A7A">
              <w:rPr>
                <w:color w:val="000000" w:themeColor="text1"/>
              </w:rPr>
              <w:t>[Ag(S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)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]</w:t>
            </w:r>
            <w:r w:rsidRPr="00302A7A">
              <w:rPr>
                <w:color w:val="000000" w:themeColor="text1"/>
                <w:vertAlign w:val="superscript"/>
              </w:rPr>
              <w:t>-</w:t>
            </w:r>
            <w:r w:rsidRPr="00302A7A">
              <w:rPr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 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bCs/>
                <w:color w:val="000000" w:themeColor="text1"/>
              </w:rPr>
            </w:pPr>
            <w:r w:rsidRPr="00302A7A">
              <w:rPr>
                <w:color w:val="000000" w:themeColor="text1"/>
              </w:rPr>
              <w:t>[Ag(S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proofErr w:type="gramStart"/>
            <w:r w:rsidRPr="00302A7A">
              <w:rPr>
                <w:color w:val="000000" w:themeColor="text1"/>
              </w:rPr>
              <w:t>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)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]</w:t>
            </w:r>
            <w:r w:rsidRPr="00302A7A">
              <w:rPr>
                <w:color w:val="000000" w:themeColor="text1"/>
                <w:vertAlign w:val="superscript"/>
              </w:rPr>
              <w:t>2-</w:t>
            </w:r>
            <w:r w:rsidRPr="00302A7A">
              <w:rPr>
                <w:color w:val="000000" w:themeColor="text1"/>
              </w:rPr>
              <w:t xml:space="preserve"> </w:t>
            </w:r>
            <w:r w:rsidRPr="00302A7A">
              <w:rPr>
                <w:bCs/>
                <w:color w:val="000000" w:themeColor="text1"/>
              </w:rPr>
              <w:t xml:space="preserve">                                           </w:t>
            </w:r>
            <w:proofErr w:type="gramEnd"/>
            <w:r w:rsidRPr="00302A7A">
              <w:rPr>
                <w:bCs/>
                <w:color w:val="000000" w:themeColor="text1"/>
              </w:rPr>
              <w:t xml:space="preserve">                                                                 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[Ag(S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)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]</w:t>
            </w:r>
            <w:r w:rsidRPr="00302A7A">
              <w:rPr>
                <w:color w:val="000000" w:themeColor="text1"/>
                <w:vertAlign w:val="superscript"/>
              </w:rPr>
              <w:t>3-</w:t>
            </w:r>
          </w:p>
        </w:tc>
      </w:tr>
    </w:tbl>
    <w:p w:rsidR="004F35C1" w:rsidRPr="00302A7A" w:rsidRDefault="004F35C1" w:rsidP="004F35C1">
      <w:pPr>
        <w:ind w:left="284"/>
        <w:rPr>
          <w:b/>
          <w:color w:val="000000" w:themeColor="text1"/>
          <w:u w:val="single"/>
        </w:rPr>
      </w:pPr>
    </w:p>
    <w:p w:rsidR="00E214CD" w:rsidRPr="00302A7A" w:rsidRDefault="00395FB7" w:rsidP="00395FB7">
      <w:pPr>
        <w:pStyle w:val="Akapitzlist"/>
        <w:spacing w:after="120"/>
        <w:ind w:left="0"/>
        <w:rPr>
          <w:color w:val="000000" w:themeColor="text1"/>
        </w:rPr>
      </w:pPr>
      <w:r w:rsidRPr="00302A7A">
        <w:rPr>
          <w:color w:val="000000" w:themeColor="text1"/>
        </w:rPr>
        <w:t xml:space="preserve">10. </w:t>
      </w:r>
      <w:r w:rsidR="003416FA" w:rsidRPr="00302A7A">
        <w:rPr>
          <w:color w:val="000000" w:themeColor="text1"/>
        </w:rPr>
        <w:t>Hybrydyzacja kolejnych</w:t>
      </w:r>
      <w:r w:rsidR="00A37E60" w:rsidRPr="00302A7A">
        <w:rPr>
          <w:color w:val="000000" w:themeColor="text1"/>
        </w:rPr>
        <w:t xml:space="preserve"> atomów węgla (licząc od lewej do prawej strony) w cząsteczce</w:t>
      </w:r>
    </w:p>
    <w:p w:rsidR="00A37E60" w:rsidRPr="00302A7A" w:rsidRDefault="00E214CD" w:rsidP="00E214CD">
      <w:pPr>
        <w:pStyle w:val="Akapitzlist"/>
        <w:spacing w:after="120"/>
        <w:ind w:left="0"/>
        <w:rPr>
          <w:color w:val="000000" w:themeColor="text1"/>
        </w:rPr>
      </w:pPr>
      <w:r w:rsidRPr="00302A7A">
        <w:rPr>
          <w:color w:val="000000" w:themeColor="text1"/>
        </w:rPr>
        <w:t xml:space="preserve">   </w:t>
      </w:r>
      <w:r w:rsidR="00A37E60" w:rsidRPr="00302A7A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 xml:space="preserve">  </w:t>
      </w:r>
      <w:r w:rsidR="00A37E60" w:rsidRPr="00302A7A">
        <w:rPr>
          <w:color w:val="000000" w:themeColor="text1"/>
        </w:rPr>
        <w:t>CH</w:t>
      </w:r>
      <w:r w:rsidR="00A37E60" w:rsidRPr="00302A7A">
        <w:rPr>
          <w:color w:val="000000" w:themeColor="text1"/>
          <w:vertAlign w:val="subscript"/>
        </w:rPr>
        <w:t>3</w:t>
      </w:r>
      <w:r w:rsidR="00A37E60" w:rsidRPr="00302A7A">
        <w:rPr>
          <w:color w:val="000000" w:themeColor="text1"/>
        </w:rPr>
        <w:t>CH=CHCN wynosi odpowiednio: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3"/>
        <w:gridCol w:w="9146"/>
      </w:tblGrid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sp</w:t>
            </w:r>
            <w:proofErr w:type="gramEnd"/>
            <w:r w:rsidRPr="00302A7A">
              <w:rPr>
                <w:color w:val="000000" w:themeColor="text1"/>
                <w:vertAlign w:val="superscript"/>
              </w:rPr>
              <w:t>3</w:t>
            </w:r>
            <w:r w:rsidRPr="00302A7A">
              <w:rPr>
                <w:color w:val="000000" w:themeColor="text1"/>
              </w:rPr>
              <w:t xml:space="preserve">, </w:t>
            </w:r>
            <w:proofErr w:type="spellStart"/>
            <w:r w:rsidRPr="00302A7A">
              <w:rPr>
                <w:color w:val="000000" w:themeColor="text1"/>
              </w:rPr>
              <w:t>sp</w:t>
            </w:r>
            <w:proofErr w:type="spellEnd"/>
            <w:r w:rsidRPr="00302A7A">
              <w:rPr>
                <w:color w:val="000000" w:themeColor="text1"/>
              </w:rPr>
              <w:t xml:space="preserve">, </w:t>
            </w:r>
            <w:proofErr w:type="spellStart"/>
            <w:r w:rsidRPr="00302A7A">
              <w:rPr>
                <w:color w:val="000000" w:themeColor="text1"/>
              </w:rPr>
              <w:t>sp</w:t>
            </w:r>
            <w:proofErr w:type="spellEnd"/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sp</w:t>
            </w:r>
            <w:proofErr w:type="gramEnd"/>
            <w:r w:rsidRPr="00302A7A">
              <w:rPr>
                <w:color w:val="000000" w:themeColor="text1"/>
                <w:vertAlign w:val="superscript"/>
              </w:rPr>
              <w:t>3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 xml:space="preserve">, </w:t>
            </w:r>
            <w:proofErr w:type="spellStart"/>
            <w:r w:rsidRPr="00302A7A">
              <w:rPr>
                <w:color w:val="000000" w:themeColor="text1"/>
              </w:rPr>
              <w:t>sp</w:t>
            </w:r>
            <w:proofErr w:type="spellEnd"/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sp</w:t>
            </w:r>
            <w:proofErr w:type="gramEnd"/>
            <w:r w:rsidRPr="00302A7A">
              <w:rPr>
                <w:color w:val="000000" w:themeColor="text1"/>
                <w:vertAlign w:val="superscript"/>
              </w:rPr>
              <w:t>3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3</w:t>
            </w:r>
          </w:p>
        </w:tc>
      </w:tr>
      <w:tr w:rsidR="00302A7A" w:rsidRPr="00302A7A" w:rsidTr="00C67B36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60" w:rsidRPr="00302A7A" w:rsidRDefault="00A37E60" w:rsidP="00C67B36">
            <w:pPr>
              <w:rPr>
                <w:color w:val="000000" w:themeColor="text1"/>
              </w:rPr>
            </w:pPr>
          </w:p>
        </w:tc>
        <w:tc>
          <w:tcPr>
            <w:tcW w:w="9349" w:type="dxa"/>
            <w:tcBorders>
              <w:left w:val="single" w:sz="4" w:space="0" w:color="auto"/>
            </w:tcBorders>
          </w:tcPr>
          <w:p w:rsidR="00A37E60" w:rsidRPr="00302A7A" w:rsidRDefault="00A37E60" w:rsidP="00C67B36">
            <w:pPr>
              <w:ind w:left="72"/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sp</w:t>
            </w:r>
            <w:proofErr w:type="gramEnd"/>
            <w:r w:rsidRPr="00302A7A">
              <w:rPr>
                <w:color w:val="000000" w:themeColor="text1"/>
                <w:vertAlign w:val="superscript"/>
              </w:rPr>
              <w:t>3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  <w:r w:rsidRPr="00302A7A">
              <w:rPr>
                <w:color w:val="000000" w:themeColor="text1"/>
              </w:rPr>
              <w:t>, sp</w:t>
            </w:r>
            <w:r w:rsidRPr="00302A7A">
              <w:rPr>
                <w:color w:val="000000" w:themeColor="text1"/>
                <w:vertAlign w:val="superscript"/>
              </w:rPr>
              <w:t>2</w:t>
            </w:r>
          </w:p>
        </w:tc>
      </w:tr>
    </w:tbl>
    <w:p w:rsidR="00A37E60" w:rsidRPr="00302A7A" w:rsidRDefault="00A37E60" w:rsidP="004F35C1">
      <w:pPr>
        <w:ind w:left="284"/>
        <w:rPr>
          <w:color w:val="000000" w:themeColor="text1"/>
        </w:rPr>
      </w:pPr>
    </w:p>
    <w:p w:rsidR="004F35C1" w:rsidRPr="00302A7A" w:rsidRDefault="004F35C1" w:rsidP="00912F31">
      <w:pPr>
        <w:spacing w:after="120"/>
        <w:rPr>
          <w:color w:val="000000" w:themeColor="text1"/>
        </w:rPr>
      </w:pPr>
      <w:r w:rsidRPr="00302A7A">
        <w:rPr>
          <w:color w:val="000000" w:themeColor="text1"/>
        </w:rPr>
        <w:t>11. Związki kompleksowe tworzone są przez: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6"/>
        <w:gridCol w:w="9144"/>
      </w:tblGrid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kwasy</w:t>
            </w:r>
            <w:proofErr w:type="gramEnd"/>
            <w:r w:rsidRPr="00302A7A">
              <w:rPr>
                <w:color w:val="000000" w:themeColor="text1"/>
              </w:rPr>
              <w:t xml:space="preserve"> i zasady </w:t>
            </w:r>
            <w:proofErr w:type="spellStart"/>
            <w:r w:rsidR="001975D0">
              <w:rPr>
                <w:color w:val="000000" w:themeColor="text1"/>
              </w:rPr>
              <w:t>Bronsteda</w:t>
            </w:r>
            <w:proofErr w:type="spellEnd"/>
            <w:r w:rsidRPr="00302A7A">
              <w:rPr>
                <w:color w:val="000000" w:themeColor="text1"/>
              </w:rPr>
              <w:t xml:space="preserve">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765C9E" w:rsidP="00BC71A0">
            <w:pPr>
              <w:rPr>
                <w:color w:val="000000" w:themeColor="text1"/>
              </w:rPr>
            </w:pPr>
            <w:hyperlink r:id="rId13" w:anchor="Teoria_Lewisa" w:tooltip="CHEM:Właściwości roztworów buforowych" w:history="1">
              <w:proofErr w:type="gramStart"/>
              <w:r w:rsidR="00BC71A0" w:rsidRPr="00302A7A">
                <w:rPr>
                  <w:color w:val="000000" w:themeColor="text1"/>
                </w:rPr>
                <w:t>kwasy</w:t>
              </w:r>
              <w:proofErr w:type="gramEnd"/>
              <w:r w:rsidR="00BC71A0" w:rsidRPr="00302A7A">
                <w:rPr>
                  <w:color w:val="000000" w:themeColor="text1"/>
                </w:rPr>
                <w:t xml:space="preserve"> Lewisa</w:t>
              </w:r>
            </w:hyperlink>
            <w:r w:rsidR="00BC71A0" w:rsidRPr="00302A7A">
              <w:rPr>
                <w:color w:val="000000" w:themeColor="text1"/>
              </w:rPr>
              <w:t xml:space="preserve"> (atom lub jon metalu) i </w:t>
            </w:r>
            <w:hyperlink r:id="rId14" w:anchor="Teoria_Lewisa" w:tooltip="CHEM:Właściwości roztworów buforowych" w:history="1">
              <w:r w:rsidR="00BC71A0" w:rsidRPr="00302A7A">
                <w:rPr>
                  <w:color w:val="000000" w:themeColor="text1"/>
                </w:rPr>
                <w:t>zasady Lewisa</w:t>
              </w:r>
            </w:hyperlink>
            <w:r w:rsidR="00BC71A0" w:rsidRPr="00302A7A">
              <w:rPr>
                <w:color w:val="000000" w:themeColor="text1"/>
              </w:rPr>
              <w:t xml:space="preserve"> (ligandy)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1975D0" w:rsidP="00BC71A0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kwasy</w:t>
            </w:r>
            <w:proofErr w:type="gramEnd"/>
            <w:r>
              <w:rPr>
                <w:color w:val="000000" w:themeColor="text1"/>
              </w:rPr>
              <w:t xml:space="preserve"> i zasady </w:t>
            </w:r>
            <w:proofErr w:type="spellStart"/>
            <w:r>
              <w:rPr>
                <w:color w:val="000000" w:themeColor="text1"/>
              </w:rPr>
              <w:t>Arheniusa</w:t>
            </w:r>
            <w:proofErr w:type="spellEnd"/>
            <w:r w:rsidR="00BC71A0" w:rsidRPr="00302A7A">
              <w:rPr>
                <w:color w:val="000000" w:themeColor="text1"/>
              </w:rPr>
              <w:t xml:space="preserve">  </w:t>
            </w:r>
          </w:p>
        </w:tc>
      </w:tr>
      <w:tr w:rsidR="00302A7A" w:rsidRPr="00302A7A" w:rsidTr="00BC71A0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</w:p>
        </w:tc>
        <w:tc>
          <w:tcPr>
            <w:tcW w:w="9144" w:type="dxa"/>
            <w:tcBorders>
              <w:left w:val="single" w:sz="4" w:space="0" w:color="auto"/>
            </w:tcBorders>
          </w:tcPr>
          <w:p w:rsidR="00BC71A0" w:rsidRPr="00302A7A" w:rsidRDefault="00BC71A0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kwasy</w:t>
            </w:r>
            <w:proofErr w:type="gramEnd"/>
            <w:r w:rsidRPr="00302A7A">
              <w:rPr>
                <w:color w:val="000000" w:themeColor="text1"/>
              </w:rPr>
              <w:t xml:space="preserve"> Lewisa i zasady </w:t>
            </w:r>
            <w:proofErr w:type="spellStart"/>
            <w:r w:rsidRPr="00302A7A">
              <w:rPr>
                <w:color w:val="000000" w:themeColor="text1"/>
              </w:rPr>
              <w:t>Bronsteda</w:t>
            </w:r>
            <w:proofErr w:type="spellEnd"/>
            <w:r w:rsidRPr="00302A7A">
              <w:rPr>
                <w:color w:val="000000" w:themeColor="text1"/>
              </w:rPr>
              <w:t xml:space="preserve"> </w:t>
            </w:r>
          </w:p>
        </w:tc>
      </w:tr>
    </w:tbl>
    <w:p w:rsidR="004F35C1" w:rsidRPr="00302A7A" w:rsidRDefault="004F35C1" w:rsidP="004F35C1">
      <w:pPr>
        <w:ind w:left="284"/>
        <w:rPr>
          <w:color w:val="000000" w:themeColor="text1"/>
        </w:rPr>
      </w:pPr>
    </w:p>
    <w:p w:rsidR="00A37E60" w:rsidRPr="00302A7A" w:rsidRDefault="004F35C1" w:rsidP="00912F31">
      <w:pPr>
        <w:spacing w:after="120"/>
        <w:rPr>
          <w:color w:val="000000" w:themeColor="text1"/>
        </w:rPr>
      </w:pPr>
      <w:r w:rsidRPr="00302A7A">
        <w:rPr>
          <w:color w:val="000000" w:themeColor="text1"/>
        </w:rPr>
        <w:t>12. Wskaż szereg z kwasami ułożonymi wg wzrastającej ich mocy: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2"/>
        <w:gridCol w:w="343"/>
        <w:gridCol w:w="930"/>
        <w:gridCol w:w="989"/>
        <w:gridCol w:w="992"/>
        <w:gridCol w:w="3321"/>
        <w:gridCol w:w="2915"/>
      </w:tblGrid>
      <w:tr w:rsidR="00536349" w:rsidRPr="00302A7A" w:rsidTr="00E75652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a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HClO</w:t>
            </w:r>
            <w:proofErr w:type="spellEnd"/>
            <w:r>
              <w:rPr>
                <w:color w:val="000000" w:themeColor="text1"/>
              </w:rPr>
              <w:t>,</w:t>
            </w:r>
          </w:p>
        </w:tc>
        <w:tc>
          <w:tcPr>
            <w:tcW w:w="989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992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4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3321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3</w:t>
            </w:r>
          </w:p>
        </w:tc>
        <w:tc>
          <w:tcPr>
            <w:tcW w:w="2915" w:type="dxa"/>
            <w:tcBorders>
              <w:left w:val="nil"/>
            </w:tcBorders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</w:p>
        </w:tc>
      </w:tr>
      <w:tr w:rsidR="00536349" w:rsidRPr="00302A7A" w:rsidTr="00E75652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b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4</w:t>
            </w:r>
            <w:r w:rsidRPr="00302A7A">
              <w:rPr>
                <w:color w:val="000000" w:themeColor="text1"/>
              </w:rPr>
              <w:t>,</w:t>
            </w:r>
          </w:p>
        </w:tc>
        <w:tc>
          <w:tcPr>
            <w:tcW w:w="989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,</w:t>
            </w:r>
          </w:p>
        </w:tc>
        <w:tc>
          <w:tcPr>
            <w:tcW w:w="992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3321" w:type="dxa"/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  <w:proofErr w:type="spellStart"/>
            <w:r w:rsidRPr="00302A7A">
              <w:rPr>
                <w:color w:val="000000" w:themeColor="text1"/>
              </w:rPr>
              <w:t>HClO</w:t>
            </w:r>
            <w:proofErr w:type="spellEnd"/>
          </w:p>
        </w:tc>
        <w:tc>
          <w:tcPr>
            <w:tcW w:w="2915" w:type="dxa"/>
            <w:tcBorders>
              <w:left w:val="nil"/>
            </w:tcBorders>
          </w:tcPr>
          <w:p w:rsidR="00536349" w:rsidRPr="00302A7A" w:rsidRDefault="00536349" w:rsidP="00536349">
            <w:pPr>
              <w:jc w:val="both"/>
              <w:rPr>
                <w:color w:val="000000" w:themeColor="text1"/>
              </w:rPr>
            </w:pPr>
          </w:p>
        </w:tc>
      </w:tr>
      <w:tr w:rsidR="00536349" w:rsidRPr="00302A7A" w:rsidTr="00E75652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c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36349" w:rsidRPr="00302A7A" w:rsidRDefault="00536349" w:rsidP="00536349">
            <w:pPr>
              <w:rPr>
                <w:color w:val="000000" w:themeColor="text1"/>
              </w:rPr>
            </w:pPr>
            <w:proofErr w:type="spellStart"/>
            <w:r w:rsidRPr="00302A7A">
              <w:rPr>
                <w:color w:val="000000" w:themeColor="text1"/>
              </w:rPr>
              <w:t>HClO</w:t>
            </w:r>
            <w:proofErr w:type="spellEnd"/>
            <w:r w:rsidRPr="00302A7A">
              <w:rPr>
                <w:color w:val="000000" w:themeColor="text1"/>
              </w:rPr>
              <w:t>,</w:t>
            </w:r>
          </w:p>
        </w:tc>
        <w:tc>
          <w:tcPr>
            <w:tcW w:w="989" w:type="dxa"/>
          </w:tcPr>
          <w:p w:rsidR="00536349" w:rsidRPr="00302A7A" w:rsidRDefault="00536349" w:rsidP="00536349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992" w:type="dxa"/>
          </w:tcPr>
          <w:p w:rsidR="00536349" w:rsidRPr="00302A7A" w:rsidRDefault="00536349" w:rsidP="00536349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 w:rsidRPr="00302A7A">
              <w:rPr>
                <w:color w:val="000000" w:themeColor="text1"/>
              </w:rPr>
              <w:t>,</w:t>
            </w:r>
          </w:p>
        </w:tc>
        <w:tc>
          <w:tcPr>
            <w:tcW w:w="3321" w:type="dxa"/>
          </w:tcPr>
          <w:p w:rsidR="00536349" w:rsidRPr="00302A7A" w:rsidRDefault="00536349" w:rsidP="00536349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2915" w:type="dxa"/>
            <w:tcBorders>
              <w:left w:val="nil"/>
            </w:tcBorders>
          </w:tcPr>
          <w:p w:rsidR="00536349" w:rsidRPr="00302A7A" w:rsidRDefault="00536349" w:rsidP="00536349">
            <w:pPr>
              <w:rPr>
                <w:color w:val="000000" w:themeColor="text1"/>
              </w:rPr>
            </w:pPr>
          </w:p>
        </w:tc>
      </w:tr>
      <w:tr w:rsidR="00536349" w:rsidRPr="00302A7A" w:rsidTr="00E75652">
        <w:tc>
          <w:tcPr>
            <w:tcW w:w="432" w:type="dxa"/>
            <w:tcBorders>
              <w:right w:val="single" w:sz="4" w:space="0" w:color="auto"/>
            </w:tcBorders>
            <w:vAlign w:val="center"/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  <w:proofErr w:type="gramStart"/>
            <w:r w:rsidRPr="00302A7A">
              <w:rPr>
                <w:color w:val="000000" w:themeColor="text1"/>
              </w:rPr>
              <w:t>d</w:t>
            </w:r>
            <w:proofErr w:type="gramEnd"/>
            <w:r w:rsidRPr="00302A7A">
              <w:rPr>
                <w:color w:val="000000" w:themeColor="text1"/>
              </w:rPr>
              <w:t>)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349" w:rsidRPr="00302A7A" w:rsidRDefault="00536349" w:rsidP="00BC71A0">
            <w:pPr>
              <w:rPr>
                <w:color w:val="000000" w:themeColor="text1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36349" w:rsidRPr="00302A7A" w:rsidRDefault="00536349" w:rsidP="00536349">
            <w:pPr>
              <w:rPr>
                <w:color w:val="000000" w:themeColor="text1"/>
                <w:vertAlign w:val="subscript"/>
              </w:rPr>
            </w:pPr>
            <w:proofErr w:type="spellStart"/>
            <w:r>
              <w:rPr>
                <w:color w:val="000000" w:themeColor="text1"/>
              </w:rPr>
              <w:t>HClO</w:t>
            </w:r>
            <w:proofErr w:type="spellEnd"/>
            <w:r>
              <w:rPr>
                <w:color w:val="000000" w:themeColor="text1"/>
              </w:rPr>
              <w:t>,</w:t>
            </w:r>
          </w:p>
        </w:tc>
        <w:tc>
          <w:tcPr>
            <w:tcW w:w="989" w:type="dxa"/>
          </w:tcPr>
          <w:p w:rsidR="00536349" w:rsidRPr="00302A7A" w:rsidRDefault="00536349" w:rsidP="00536349">
            <w:pPr>
              <w:rPr>
                <w:color w:val="000000" w:themeColor="text1"/>
                <w:vertAlign w:val="subscript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2</w:t>
            </w:r>
            <w:r>
              <w:rPr>
                <w:color w:val="000000" w:themeColor="text1"/>
              </w:rPr>
              <w:t>,</w:t>
            </w:r>
          </w:p>
        </w:tc>
        <w:tc>
          <w:tcPr>
            <w:tcW w:w="992" w:type="dxa"/>
          </w:tcPr>
          <w:p w:rsidR="00536349" w:rsidRPr="00302A7A" w:rsidRDefault="00536349" w:rsidP="00536349">
            <w:pPr>
              <w:rPr>
                <w:color w:val="000000" w:themeColor="text1"/>
                <w:vertAlign w:val="subscript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3</w:t>
            </w:r>
            <w:r w:rsidRPr="00302A7A">
              <w:rPr>
                <w:color w:val="000000" w:themeColor="text1"/>
              </w:rPr>
              <w:t>,</w:t>
            </w:r>
          </w:p>
        </w:tc>
        <w:tc>
          <w:tcPr>
            <w:tcW w:w="3321" w:type="dxa"/>
          </w:tcPr>
          <w:p w:rsidR="00536349" w:rsidRPr="00302A7A" w:rsidRDefault="00536349" w:rsidP="00536349">
            <w:pPr>
              <w:rPr>
                <w:color w:val="000000" w:themeColor="text1"/>
                <w:vertAlign w:val="subscript"/>
              </w:rPr>
            </w:pPr>
            <w:r w:rsidRPr="00302A7A">
              <w:rPr>
                <w:color w:val="000000" w:themeColor="text1"/>
              </w:rPr>
              <w:t>HClO</w:t>
            </w:r>
            <w:r w:rsidRPr="00302A7A">
              <w:rPr>
                <w:color w:val="000000" w:themeColor="text1"/>
                <w:vertAlign w:val="subscript"/>
              </w:rPr>
              <w:t>4</w:t>
            </w:r>
          </w:p>
        </w:tc>
        <w:tc>
          <w:tcPr>
            <w:tcW w:w="2915" w:type="dxa"/>
            <w:tcBorders>
              <w:left w:val="nil"/>
            </w:tcBorders>
          </w:tcPr>
          <w:p w:rsidR="00536349" w:rsidRPr="00302A7A" w:rsidRDefault="00536349" w:rsidP="00536349">
            <w:pPr>
              <w:rPr>
                <w:color w:val="000000" w:themeColor="text1"/>
                <w:vertAlign w:val="subscript"/>
              </w:rPr>
            </w:pPr>
          </w:p>
        </w:tc>
      </w:tr>
    </w:tbl>
    <w:p w:rsidR="00BA72AF" w:rsidRPr="00302A7A" w:rsidRDefault="00BA72AF" w:rsidP="00936A74">
      <w:pPr>
        <w:rPr>
          <w:color w:val="000000" w:themeColor="text1"/>
        </w:rPr>
      </w:pPr>
    </w:p>
    <w:p w:rsidR="00F233B7" w:rsidRPr="00302A7A" w:rsidRDefault="003C649F" w:rsidP="00DF6AA8">
      <w:pPr>
        <w:jc w:val="right"/>
        <w:rPr>
          <w:b/>
          <w:color w:val="000000" w:themeColor="text1"/>
          <w:u w:val="single"/>
        </w:rPr>
      </w:pPr>
      <w:r w:rsidRPr="00302A7A">
        <w:rPr>
          <w:b/>
          <w:color w:val="000000" w:themeColor="text1"/>
        </w:rPr>
        <w:t>Łącznie zadanie</w:t>
      </w:r>
      <w:proofErr w:type="gramStart"/>
      <w:r w:rsidR="0063483C" w:rsidRPr="00302A7A">
        <w:rPr>
          <w:b/>
          <w:color w:val="000000" w:themeColor="text1"/>
        </w:rPr>
        <w:t xml:space="preserve"> 1</w:t>
      </w:r>
      <w:r w:rsidRPr="00302A7A">
        <w:rPr>
          <w:b/>
          <w:color w:val="000000" w:themeColor="text1"/>
        </w:rPr>
        <w:t>:</w:t>
      </w:r>
      <w:r w:rsidR="0063483C" w:rsidRPr="00302A7A">
        <w:rPr>
          <w:b/>
          <w:color w:val="000000" w:themeColor="text1"/>
        </w:rPr>
        <w:tab/>
        <w:t>1</w:t>
      </w:r>
      <w:r w:rsidR="008B50F3" w:rsidRPr="00302A7A">
        <w:rPr>
          <w:b/>
          <w:color w:val="000000" w:themeColor="text1"/>
        </w:rPr>
        <w:t>2</w:t>
      </w:r>
      <w:r w:rsidRPr="00302A7A">
        <w:rPr>
          <w:b/>
          <w:color w:val="000000" w:themeColor="text1"/>
        </w:rPr>
        <w:t xml:space="preserve"> pkt</w:t>
      </w:r>
      <w:proofErr w:type="gramEnd"/>
    </w:p>
    <w:p w:rsidR="007A63F8" w:rsidRPr="00302A7A" w:rsidRDefault="007A63F8">
      <w:pPr>
        <w:rPr>
          <w:color w:val="000000" w:themeColor="text1"/>
        </w:rPr>
      </w:pPr>
      <w:r w:rsidRPr="00302A7A">
        <w:rPr>
          <w:color w:val="000000" w:themeColor="text1"/>
        </w:rPr>
        <w:br w:type="page"/>
      </w:r>
    </w:p>
    <w:p w:rsidR="00FB7F8D" w:rsidRPr="00302A7A" w:rsidRDefault="00FB7F8D" w:rsidP="00D22C6E">
      <w:pPr>
        <w:spacing w:before="480" w:after="240"/>
        <w:jc w:val="center"/>
        <w:rPr>
          <w:b/>
          <w:color w:val="000000" w:themeColor="text1"/>
        </w:rPr>
      </w:pPr>
    </w:p>
    <w:p w:rsidR="00D22C6E" w:rsidRPr="00302A7A" w:rsidRDefault="00D22C6E" w:rsidP="00D22C6E">
      <w:pPr>
        <w:spacing w:before="480" w:after="240"/>
        <w:jc w:val="center"/>
        <w:rPr>
          <w:b/>
          <w:color w:val="000000" w:themeColor="text1"/>
        </w:rPr>
      </w:pPr>
      <w:r w:rsidRPr="00302A7A">
        <w:rPr>
          <w:b/>
          <w:color w:val="000000" w:themeColor="text1"/>
        </w:rPr>
        <w:t>Zadanie 2 (20 pkt)</w:t>
      </w:r>
    </w:p>
    <w:p w:rsidR="00D22C6E" w:rsidRDefault="00D22C6E" w:rsidP="00B5298B">
      <w:pPr>
        <w:spacing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ab/>
        <w:t xml:space="preserve">Do roztworu </w:t>
      </w:r>
      <w:r w:rsidR="00B13931">
        <w:rPr>
          <w:color w:val="000000" w:themeColor="text1"/>
        </w:rPr>
        <w:t xml:space="preserve">o objętości </w:t>
      </w:r>
      <w:r w:rsidRPr="00302A7A">
        <w:rPr>
          <w:color w:val="000000" w:themeColor="text1"/>
        </w:rPr>
        <w:t>25 cm</w:t>
      </w:r>
      <w:r w:rsidRPr="00302A7A">
        <w:rPr>
          <w:color w:val="000000" w:themeColor="text1"/>
          <w:vertAlign w:val="superscript"/>
        </w:rPr>
        <w:t>3</w:t>
      </w:r>
      <w:r w:rsidRPr="00302A7A">
        <w:rPr>
          <w:color w:val="000000" w:themeColor="text1"/>
        </w:rPr>
        <w:t xml:space="preserve"> </w:t>
      </w:r>
      <w:r w:rsidR="000C01BE">
        <w:rPr>
          <w:color w:val="000000" w:themeColor="text1"/>
        </w:rPr>
        <w:t>zawierającego</w:t>
      </w:r>
      <w:r w:rsidR="00550E14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 xml:space="preserve">kwas siarkowy(VI) o stężeniu 0,1 </w:t>
      </w:r>
      <w:proofErr w:type="spellStart"/>
      <w:r w:rsidRPr="00302A7A">
        <w:rPr>
          <w:color w:val="000000" w:themeColor="text1"/>
        </w:rPr>
        <w:t>mmol</w:t>
      </w:r>
      <w:proofErr w:type="spellEnd"/>
      <w:r w:rsidRPr="00302A7A">
        <w:rPr>
          <w:color w:val="000000" w:themeColor="text1"/>
        </w:rPr>
        <w:t>/cm</w:t>
      </w:r>
      <w:r w:rsidRPr="00302A7A">
        <w:rPr>
          <w:color w:val="000000" w:themeColor="text1"/>
          <w:vertAlign w:val="superscript"/>
        </w:rPr>
        <w:t>3</w:t>
      </w:r>
      <w:r w:rsidRPr="00302A7A">
        <w:rPr>
          <w:color w:val="000000" w:themeColor="text1"/>
        </w:rPr>
        <w:t xml:space="preserve"> oraz bromek amonu o stężeniu 0,1 </w:t>
      </w:r>
      <w:proofErr w:type="spellStart"/>
      <w:r w:rsidRPr="00302A7A">
        <w:rPr>
          <w:color w:val="000000" w:themeColor="text1"/>
        </w:rPr>
        <w:t>mmol</w:t>
      </w:r>
      <w:proofErr w:type="spellEnd"/>
      <w:r w:rsidRPr="00302A7A">
        <w:rPr>
          <w:color w:val="000000" w:themeColor="text1"/>
        </w:rPr>
        <w:t>/cm</w:t>
      </w:r>
      <w:r w:rsidRPr="00302A7A">
        <w:rPr>
          <w:color w:val="000000" w:themeColor="text1"/>
          <w:vertAlign w:val="superscript"/>
        </w:rPr>
        <w:t>3</w:t>
      </w:r>
      <w:r w:rsidRPr="00302A7A">
        <w:rPr>
          <w:color w:val="000000" w:themeColor="text1"/>
        </w:rPr>
        <w:t xml:space="preserve"> dodano 25 cm</w:t>
      </w:r>
      <w:r w:rsidRPr="00302A7A">
        <w:rPr>
          <w:color w:val="000000" w:themeColor="text1"/>
          <w:vertAlign w:val="superscript"/>
        </w:rPr>
        <w:t>3</w:t>
      </w:r>
      <w:r w:rsidRPr="00302A7A">
        <w:rPr>
          <w:color w:val="000000" w:themeColor="text1"/>
        </w:rPr>
        <w:t xml:space="preserve"> roztworu wodorotlenku baru o stężeniu 0,12 </w:t>
      </w:r>
      <w:proofErr w:type="spellStart"/>
      <w:r w:rsidRPr="00302A7A">
        <w:rPr>
          <w:color w:val="000000" w:themeColor="text1"/>
        </w:rPr>
        <w:t>mmol</w:t>
      </w:r>
      <w:proofErr w:type="spellEnd"/>
      <w:r w:rsidRPr="00302A7A">
        <w:rPr>
          <w:color w:val="000000" w:themeColor="text1"/>
        </w:rPr>
        <w:t>/cm</w:t>
      </w:r>
      <w:r w:rsidRPr="00302A7A">
        <w:rPr>
          <w:color w:val="000000" w:themeColor="text1"/>
          <w:vertAlign w:val="superscript"/>
        </w:rPr>
        <w:t>3</w:t>
      </w:r>
      <w:r w:rsidR="00B5298B" w:rsidRPr="00302A7A">
        <w:rPr>
          <w:color w:val="000000" w:themeColor="text1"/>
        </w:rPr>
        <w:t xml:space="preserve">. Do uzyskanego roztworu następnie </w:t>
      </w:r>
      <w:r w:rsidRPr="00302A7A">
        <w:rPr>
          <w:color w:val="000000" w:themeColor="text1"/>
        </w:rPr>
        <w:t>wprowadzono 125 cm</w:t>
      </w:r>
      <w:r w:rsidRPr="00302A7A">
        <w:rPr>
          <w:color w:val="000000" w:themeColor="text1"/>
          <w:vertAlign w:val="superscript"/>
        </w:rPr>
        <w:t>3</w:t>
      </w:r>
      <w:r w:rsidRPr="00302A7A">
        <w:rPr>
          <w:color w:val="000000" w:themeColor="text1"/>
        </w:rPr>
        <w:t xml:space="preserve"> amoniaku pod ciśnieniem 0,1 </w:t>
      </w:r>
      <w:proofErr w:type="spellStart"/>
      <w:r w:rsidRPr="00302A7A">
        <w:rPr>
          <w:color w:val="000000" w:themeColor="text1"/>
        </w:rPr>
        <w:t>MPa</w:t>
      </w:r>
      <w:proofErr w:type="spellEnd"/>
      <w:r w:rsidRPr="00302A7A">
        <w:rPr>
          <w:color w:val="000000" w:themeColor="text1"/>
        </w:rPr>
        <w:t xml:space="preserve"> w temperaturze 30</w:t>
      </w:r>
      <w:r w:rsidRPr="00302A7A">
        <w:rPr>
          <w:color w:val="000000" w:themeColor="text1"/>
          <w:vertAlign w:val="superscript"/>
        </w:rPr>
        <w:t>o</w:t>
      </w:r>
      <w:r w:rsidRPr="00302A7A">
        <w:rPr>
          <w:color w:val="000000" w:themeColor="text1"/>
        </w:rPr>
        <w:t xml:space="preserve">C. </w:t>
      </w:r>
    </w:p>
    <w:p w:rsidR="00B13931" w:rsidRPr="00302A7A" w:rsidRDefault="00B13931" w:rsidP="00B5298B">
      <w:pPr>
        <w:spacing w:line="276" w:lineRule="auto"/>
        <w:jc w:val="both"/>
        <w:rPr>
          <w:color w:val="000000" w:themeColor="text1"/>
        </w:rPr>
      </w:pPr>
    </w:p>
    <w:p w:rsidR="00627CCF" w:rsidRPr="00302A7A" w:rsidRDefault="00D22C6E" w:rsidP="00C442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>Oblicz</w:t>
      </w:r>
      <w:r w:rsidR="000D7665" w:rsidRPr="00302A7A">
        <w:rPr>
          <w:color w:val="000000" w:themeColor="text1"/>
        </w:rPr>
        <w:t>:</w:t>
      </w:r>
      <w:r w:rsidRPr="00302A7A">
        <w:rPr>
          <w:color w:val="000000" w:themeColor="text1"/>
        </w:rPr>
        <w:t xml:space="preserve"> </w:t>
      </w:r>
    </w:p>
    <w:p w:rsidR="00627CCF" w:rsidRPr="00302A7A" w:rsidRDefault="00627CCF" w:rsidP="00C44267">
      <w:pPr>
        <w:pStyle w:val="Akapitzlist"/>
        <w:spacing w:after="200" w:line="276" w:lineRule="auto"/>
        <w:jc w:val="both"/>
        <w:rPr>
          <w:color w:val="000000" w:themeColor="text1"/>
        </w:rPr>
      </w:pPr>
      <w:proofErr w:type="gramStart"/>
      <w:r w:rsidRPr="00302A7A">
        <w:rPr>
          <w:color w:val="000000" w:themeColor="text1"/>
        </w:rPr>
        <w:t>a</w:t>
      </w:r>
      <w:proofErr w:type="gramEnd"/>
      <w:r w:rsidRPr="00302A7A">
        <w:rPr>
          <w:color w:val="000000" w:themeColor="text1"/>
        </w:rPr>
        <w:t xml:space="preserve">) </w:t>
      </w:r>
      <w:r w:rsidR="000D7665" w:rsidRPr="00302A7A">
        <w:rPr>
          <w:color w:val="000000" w:themeColor="text1"/>
        </w:rPr>
        <w:t xml:space="preserve">ilość milimoli </w:t>
      </w:r>
      <w:r w:rsidRPr="00302A7A">
        <w:rPr>
          <w:color w:val="000000" w:themeColor="text1"/>
        </w:rPr>
        <w:t>kwasu siarkowego(VI) w roztworze wyjściowym,</w:t>
      </w:r>
    </w:p>
    <w:p w:rsidR="00D22C6E" w:rsidRPr="00302A7A" w:rsidRDefault="00627CCF" w:rsidP="00C44267">
      <w:pPr>
        <w:pStyle w:val="Akapitzlist"/>
        <w:spacing w:after="200" w:line="276" w:lineRule="auto"/>
        <w:jc w:val="both"/>
        <w:rPr>
          <w:color w:val="000000" w:themeColor="text1"/>
        </w:rPr>
      </w:pPr>
      <w:proofErr w:type="gramStart"/>
      <w:r w:rsidRPr="00302A7A">
        <w:rPr>
          <w:color w:val="000000" w:themeColor="text1"/>
        </w:rPr>
        <w:t xml:space="preserve">b) </w:t>
      </w:r>
      <w:r w:rsidR="00D22C6E" w:rsidRPr="00302A7A">
        <w:rPr>
          <w:color w:val="000000" w:themeColor="text1"/>
        </w:rPr>
        <w:t xml:space="preserve"> </w:t>
      </w:r>
      <w:r w:rsidR="000D7665" w:rsidRPr="00302A7A">
        <w:rPr>
          <w:color w:val="000000" w:themeColor="text1"/>
        </w:rPr>
        <w:t>ilość</w:t>
      </w:r>
      <w:proofErr w:type="gramEnd"/>
      <w:r w:rsidR="000D7665" w:rsidRPr="00302A7A">
        <w:rPr>
          <w:color w:val="000000" w:themeColor="text1"/>
        </w:rPr>
        <w:t xml:space="preserve"> milimoli </w:t>
      </w:r>
      <w:r w:rsidR="001546D1" w:rsidRPr="00302A7A">
        <w:rPr>
          <w:color w:val="000000" w:themeColor="text1"/>
        </w:rPr>
        <w:t xml:space="preserve">gazowego amoniaku </w:t>
      </w:r>
      <w:r w:rsidRPr="00302A7A">
        <w:rPr>
          <w:color w:val="000000" w:themeColor="text1"/>
        </w:rPr>
        <w:t xml:space="preserve">wprowadzonego </w:t>
      </w:r>
      <w:r w:rsidR="000D7665" w:rsidRPr="00302A7A">
        <w:rPr>
          <w:color w:val="000000" w:themeColor="text1"/>
        </w:rPr>
        <w:t xml:space="preserve">do roztworu </w:t>
      </w:r>
      <w:r w:rsidRPr="00302A7A">
        <w:rPr>
          <w:color w:val="000000" w:themeColor="text1"/>
        </w:rPr>
        <w:t>zakładając, że jest gazem doskonałym.</w:t>
      </w:r>
    </w:p>
    <w:p w:rsidR="00D22C6E" w:rsidRPr="00302A7A" w:rsidRDefault="00D22C6E" w:rsidP="00C442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>Zapisz jonowo równania wszystkich możliwych reakcji</w:t>
      </w:r>
      <w:r w:rsidR="00627CCF" w:rsidRPr="00302A7A">
        <w:rPr>
          <w:color w:val="000000" w:themeColor="text1"/>
        </w:rPr>
        <w:t xml:space="preserve"> przebiegających po zmieszaniu roztworów.</w:t>
      </w:r>
    </w:p>
    <w:p w:rsidR="00D22C6E" w:rsidRPr="00302A7A" w:rsidRDefault="00D22C6E" w:rsidP="00C442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Podaj wzory </w:t>
      </w:r>
      <w:r w:rsidR="00627CCF" w:rsidRPr="00302A7A">
        <w:rPr>
          <w:color w:val="000000" w:themeColor="text1"/>
        </w:rPr>
        <w:t xml:space="preserve">i nazwy </w:t>
      </w:r>
      <w:r w:rsidRPr="00302A7A">
        <w:rPr>
          <w:color w:val="000000" w:themeColor="text1"/>
        </w:rPr>
        <w:t xml:space="preserve">oraz ilości jonów (w milimolach) przed i po </w:t>
      </w:r>
      <w:r w:rsidR="00627CCF" w:rsidRPr="00302A7A">
        <w:rPr>
          <w:color w:val="000000" w:themeColor="text1"/>
        </w:rPr>
        <w:t xml:space="preserve">zakończeniu poszczególnych </w:t>
      </w:r>
      <w:r w:rsidRPr="00302A7A">
        <w:rPr>
          <w:color w:val="000000" w:themeColor="text1"/>
        </w:rPr>
        <w:t xml:space="preserve">reakcji. </w:t>
      </w:r>
      <w:r w:rsidR="00071AB2" w:rsidRPr="00302A7A">
        <w:rPr>
          <w:color w:val="000000" w:themeColor="text1"/>
        </w:rPr>
        <w:t>Dla kwasu siarkowego(VI) wykonaj oddzielnie obliczenia bez uwzględniania stałej dysocjacji K</w:t>
      </w:r>
      <w:r w:rsidR="00071AB2" w:rsidRPr="00302A7A">
        <w:rPr>
          <w:color w:val="000000" w:themeColor="text1"/>
          <w:sz w:val="16"/>
          <w:szCs w:val="16"/>
        </w:rPr>
        <w:t>a</w:t>
      </w:r>
      <w:r w:rsidR="00071AB2" w:rsidRPr="00302A7A">
        <w:rPr>
          <w:color w:val="000000" w:themeColor="text1"/>
          <w:vertAlign w:val="subscript"/>
        </w:rPr>
        <w:t>2</w:t>
      </w:r>
      <w:r w:rsidR="00071AB2" w:rsidRPr="00302A7A">
        <w:rPr>
          <w:color w:val="000000" w:themeColor="text1"/>
        </w:rPr>
        <w:t xml:space="preserve"> (H</w:t>
      </w:r>
      <w:r w:rsidR="00071AB2" w:rsidRPr="00302A7A">
        <w:rPr>
          <w:color w:val="000000" w:themeColor="text1"/>
          <w:vertAlign w:val="subscript"/>
        </w:rPr>
        <w:t>2</w:t>
      </w:r>
      <w:r w:rsidR="00071AB2" w:rsidRPr="00302A7A">
        <w:rPr>
          <w:color w:val="000000" w:themeColor="text1"/>
        </w:rPr>
        <w:t>SO</w:t>
      </w:r>
      <w:r w:rsidR="00071AB2" w:rsidRPr="00302A7A">
        <w:rPr>
          <w:color w:val="000000" w:themeColor="text1"/>
          <w:vertAlign w:val="subscript"/>
        </w:rPr>
        <w:t>4</w:t>
      </w:r>
      <w:r w:rsidR="00071AB2" w:rsidRPr="00302A7A">
        <w:rPr>
          <w:color w:val="000000" w:themeColor="text1"/>
        </w:rPr>
        <w:t xml:space="preserve">) oraz z uwzględnieniem </w:t>
      </w:r>
      <w:r w:rsidRPr="00302A7A">
        <w:rPr>
          <w:color w:val="000000" w:themeColor="text1"/>
        </w:rPr>
        <w:t>K</w:t>
      </w:r>
      <w:r w:rsidRPr="00302A7A">
        <w:rPr>
          <w:color w:val="000000" w:themeColor="text1"/>
          <w:sz w:val="16"/>
          <w:szCs w:val="16"/>
        </w:rPr>
        <w:t>a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(H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SO</w:t>
      </w:r>
      <w:r w:rsidRPr="00302A7A">
        <w:rPr>
          <w:color w:val="000000" w:themeColor="text1"/>
          <w:vertAlign w:val="subscript"/>
        </w:rPr>
        <w:t>4</w:t>
      </w:r>
      <w:r w:rsidRPr="00302A7A">
        <w:rPr>
          <w:color w:val="000000" w:themeColor="text1"/>
        </w:rPr>
        <w:t>) = 1,3·10</w:t>
      </w:r>
      <w:r w:rsidRPr="00302A7A">
        <w:rPr>
          <w:color w:val="000000" w:themeColor="text1"/>
          <w:vertAlign w:val="superscript"/>
        </w:rPr>
        <w:t>-2</w:t>
      </w:r>
      <w:r w:rsidR="009209FF" w:rsidRPr="00302A7A">
        <w:rPr>
          <w:color w:val="000000" w:themeColor="text1"/>
        </w:rPr>
        <w:t xml:space="preserve">. </w:t>
      </w:r>
    </w:p>
    <w:p w:rsidR="00D22C6E" w:rsidRPr="00302A7A" w:rsidRDefault="00D22C6E" w:rsidP="00C442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Oblicz </w:t>
      </w:r>
      <w:r w:rsidR="009209FF" w:rsidRPr="00302A7A">
        <w:rPr>
          <w:color w:val="000000" w:themeColor="text1"/>
        </w:rPr>
        <w:t xml:space="preserve">stężenie jonów wodorowych </w:t>
      </w:r>
      <w:r w:rsidR="00BD6222" w:rsidRPr="00302A7A">
        <w:rPr>
          <w:color w:val="000000" w:themeColor="text1"/>
        </w:rPr>
        <w:t>[mol/dm</w:t>
      </w:r>
      <w:r w:rsidR="00BD6222" w:rsidRPr="00302A7A">
        <w:rPr>
          <w:color w:val="000000" w:themeColor="text1"/>
          <w:vertAlign w:val="superscript"/>
        </w:rPr>
        <w:t>3</w:t>
      </w:r>
      <w:r w:rsidR="00BD6222" w:rsidRPr="00302A7A">
        <w:rPr>
          <w:color w:val="000000" w:themeColor="text1"/>
        </w:rPr>
        <w:t xml:space="preserve">] </w:t>
      </w:r>
      <w:r w:rsidR="009209FF" w:rsidRPr="00302A7A">
        <w:rPr>
          <w:color w:val="000000" w:themeColor="text1"/>
        </w:rPr>
        <w:t xml:space="preserve">i </w:t>
      </w:r>
      <w:proofErr w:type="spellStart"/>
      <w:r w:rsidRPr="00302A7A">
        <w:rPr>
          <w:color w:val="000000" w:themeColor="text1"/>
        </w:rPr>
        <w:t>pH</w:t>
      </w:r>
      <w:proofErr w:type="spellEnd"/>
      <w:r w:rsidRPr="00302A7A">
        <w:rPr>
          <w:color w:val="000000" w:themeColor="text1"/>
        </w:rPr>
        <w:t xml:space="preserve"> roztworu zawierającego jony NH</w:t>
      </w:r>
      <w:r w:rsidRPr="00302A7A">
        <w:rPr>
          <w:color w:val="000000" w:themeColor="text1"/>
          <w:vertAlign w:val="subscript"/>
        </w:rPr>
        <w:t>4</w:t>
      </w:r>
      <w:r w:rsidRPr="00302A7A">
        <w:rPr>
          <w:color w:val="000000" w:themeColor="text1"/>
          <w:vertAlign w:val="superscript"/>
        </w:rPr>
        <w:t>+</w:t>
      </w:r>
      <w:r w:rsidRPr="00302A7A">
        <w:rPr>
          <w:color w:val="000000" w:themeColor="text1"/>
        </w:rPr>
        <w:t xml:space="preserve"> oraz </w:t>
      </w:r>
      <w:r w:rsidR="009209FF" w:rsidRPr="00302A7A">
        <w:rPr>
          <w:color w:val="000000" w:themeColor="text1"/>
        </w:rPr>
        <w:t xml:space="preserve">dodany </w:t>
      </w:r>
      <w:r w:rsidRPr="00302A7A">
        <w:rPr>
          <w:color w:val="000000" w:themeColor="text1"/>
        </w:rPr>
        <w:t>NH</w:t>
      </w:r>
      <w:r w:rsidRPr="00302A7A">
        <w:rPr>
          <w:color w:val="000000" w:themeColor="text1"/>
          <w:vertAlign w:val="subscript"/>
        </w:rPr>
        <w:t>3</w:t>
      </w:r>
      <w:r w:rsidRPr="00302A7A">
        <w:rPr>
          <w:color w:val="000000" w:themeColor="text1"/>
        </w:rPr>
        <w:t>. K</w:t>
      </w:r>
      <w:r w:rsidRPr="00302A7A">
        <w:rPr>
          <w:color w:val="000000" w:themeColor="text1"/>
          <w:sz w:val="16"/>
          <w:szCs w:val="16"/>
        </w:rPr>
        <w:t>a</w:t>
      </w:r>
      <w:r w:rsidRPr="00302A7A">
        <w:rPr>
          <w:color w:val="000000" w:themeColor="text1"/>
        </w:rPr>
        <w:t xml:space="preserve"> (NH</w:t>
      </w:r>
      <w:r w:rsidRPr="00302A7A">
        <w:rPr>
          <w:color w:val="000000" w:themeColor="text1"/>
          <w:vertAlign w:val="subscript"/>
        </w:rPr>
        <w:t>4</w:t>
      </w:r>
      <w:r w:rsidRPr="00302A7A">
        <w:rPr>
          <w:color w:val="000000" w:themeColor="text1"/>
          <w:vertAlign w:val="superscript"/>
        </w:rPr>
        <w:t>+</w:t>
      </w:r>
      <w:r w:rsidRPr="00302A7A">
        <w:rPr>
          <w:color w:val="000000" w:themeColor="text1"/>
        </w:rPr>
        <w:t>) = 6,3·10</w:t>
      </w:r>
      <w:r w:rsidRPr="00302A7A">
        <w:rPr>
          <w:color w:val="000000" w:themeColor="text1"/>
          <w:vertAlign w:val="superscript"/>
        </w:rPr>
        <w:t>-10</w:t>
      </w:r>
      <w:r w:rsidR="009209FF" w:rsidRPr="00302A7A">
        <w:rPr>
          <w:color w:val="000000" w:themeColor="text1"/>
        </w:rPr>
        <w:t xml:space="preserve">. </w:t>
      </w:r>
    </w:p>
    <w:p w:rsidR="00674103" w:rsidRPr="00302A7A" w:rsidRDefault="00D22C6E" w:rsidP="00C4426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Oblicz stężenia </w:t>
      </w:r>
      <w:r w:rsidR="009209FF" w:rsidRPr="00302A7A">
        <w:rPr>
          <w:color w:val="000000" w:themeColor="text1"/>
        </w:rPr>
        <w:t xml:space="preserve">molowe wskazanych poniżej </w:t>
      </w:r>
      <w:r w:rsidR="00C44267" w:rsidRPr="00302A7A">
        <w:rPr>
          <w:color w:val="000000" w:themeColor="text1"/>
        </w:rPr>
        <w:t>jonów w</w:t>
      </w:r>
      <w:r w:rsidR="00674103" w:rsidRPr="00302A7A">
        <w:rPr>
          <w:color w:val="000000" w:themeColor="text1"/>
        </w:rPr>
        <w:t xml:space="preserve"> roztworze</w:t>
      </w:r>
      <w:r w:rsidR="00C44267" w:rsidRPr="00302A7A">
        <w:rPr>
          <w:color w:val="000000" w:themeColor="text1"/>
        </w:rPr>
        <w:t xml:space="preserve"> końcowym.</w:t>
      </w:r>
      <w:r w:rsidRPr="00302A7A">
        <w:rPr>
          <w:color w:val="000000" w:themeColor="text1"/>
        </w:rPr>
        <w:t xml:space="preserve"> Dla związków trudno rozpuszczalnych założyć, że </w:t>
      </w:r>
      <w:r w:rsidR="009209FF" w:rsidRPr="00302A7A">
        <w:rPr>
          <w:color w:val="000000" w:themeColor="text1"/>
        </w:rPr>
        <w:t xml:space="preserve">ich </w:t>
      </w:r>
      <w:r w:rsidRPr="00302A7A">
        <w:rPr>
          <w:color w:val="000000" w:themeColor="text1"/>
        </w:rPr>
        <w:t xml:space="preserve">rozpuszczalność wynosi zero. </w:t>
      </w:r>
    </w:p>
    <w:p w:rsidR="00674103" w:rsidRPr="00302A7A" w:rsidRDefault="00035949" w:rsidP="00C44267">
      <w:pPr>
        <w:spacing w:line="276" w:lineRule="auto"/>
        <w:ind w:left="708"/>
        <w:rPr>
          <w:color w:val="000000" w:themeColor="text1"/>
          <w:lang w:val="en-US"/>
        </w:rPr>
      </w:pPr>
      <w:r w:rsidRPr="00302A7A">
        <w:rPr>
          <w:color w:val="000000" w:themeColor="text1"/>
        </w:rPr>
        <w:t xml:space="preserve">      </w:t>
      </w:r>
      <w:r w:rsidRPr="00302A7A">
        <w:rPr>
          <w:color w:val="000000" w:themeColor="text1"/>
          <w:lang w:val="en-US"/>
        </w:rPr>
        <w:t xml:space="preserve">a) </w:t>
      </w:r>
      <w:r w:rsidR="00D22C6E" w:rsidRPr="00302A7A">
        <w:rPr>
          <w:color w:val="000000" w:themeColor="text1"/>
          <w:lang w:val="en-US"/>
        </w:rPr>
        <w:t>[Ba</w:t>
      </w:r>
      <w:r w:rsidR="00D22C6E" w:rsidRPr="00302A7A">
        <w:rPr>
          <w:color w:val="000000" w:themeColor="text1"/>
          <w:vertAlign w:val="superscript"/>
          <w:lang w:val="en-US"/>
        </w:rPr>
        <w:t>2+</w:t>
      </w:r>
      <w:r w:rsidRPr="00302A7A">
        <w:rPr>
          <w:color w:val="000000" w:themeColor="text1"/>
          <w:lang w:val="en-US"/>
        </w:rPr>
        <w:t xml:space="preserve">],       b) </w:t>
      </w:r>
      <w:r w:rsidR="00D22C6E" w:rsidRPr="00302A7A">
        <w:rPr>
          <w:color w:val="000000" w:themeColor="text1"/>
          <w:lang w:val="en-US"/>
        </w:rPr>
        <w:t>[NH</w:t>
      </w:r>
      <w:r w:rsidR="00D22C6E" w:rsidRPr="00302A7A">
        <w:rPr>
          <w:color w:val="000000" w:themeColor="text1"/>
          <w:vertAlign w:val="subscript"/>
          <w:lang w:val="en-US"/>
        </w:rPr>
        <w:t>4</w:t>
      </w:r>
      <w:r w:rsidR="00D22C6E" w:rsidRPr="00302A7A">
        <w:rPr>
          <w:color w:val="000000" w:themeColor="text1"/>
          <w:vertAlign w:val="superscript"/>
          <w:lang w:val="en-US"/>
        </w:rPr>
        <w:t>+</w:t>
      </w:r>
      <w:r w:rsidRPr="00302A7A">
        <w:rPr>
          <w:color w:val="000000" w:themeColor="text1"/>
          <w:lang w:val="en-US"/>
        </w:rPr>
        <w:t xml:space="preserve">],     c) [Brˉ],     d) </w:t>
      </w:r>
      <w:r w:rsidR="00D22C6E" w:rsidRPr="00302A7A">
        <w:rPr>
          <w:color w:val="000000" w:themeColor="text1"/>
          <w:lang w:val="en-US"/>
        </w:rPr>
        <w:t>[H</w:t>
      </w:r>
      <w:r w:rsidR="00D22C6E" w:rsidRPr="00302A7A">
        <w:rPr>
          <w:color w:val="000000" w:themeColor="text1"/>
          <w:vertAlign w:val="subscript"/>
          <w:lang w:val="en-US"/>
        </w:rPr>
        <w:t>3</w:t>
      </w:r>
      <w:r w:rsidR="00D22C6E" w:rsidRPr="00302A7A">
        <w:rPr>
          <w:color w:val="000000" w:themeColor="text1"/>
          <w:lang w:val="en-US"/>
        </w:rPr>
        <w:t>O</w:t>
      </w:r>
      <w:r w:rsidR="00D22C6E" w:rsidRPr="00302A7A">
        <w:rPr>
          <w:color w:val="000000" w:themeColor="text1"/>
          <w:vertAlign w:val="superscript"/>
          <w:lang w:val="en-US"/>
        </w:rPr>
        <w:t>+</w:t>
      </w:r>
      <w:r w:rsidRPr="00302A7A">
        <w:rPr>
          <w:color w:val="000000" w:themeColor="text1"/>
          <w:lang w:val="en-US"/>
        </w:rPr>
        <w:t xml:space="preserve">],     e) [OHˉ],      f) </w:t>
      </w:r>
      <w:r w:rsidR="00D22C6E" w:rsidRPr="00302A7A">
        <w:rPr>
          <w:color w:val="000000" w:themeColor="text1"/>
          <w:lang w:val="en-US"/>
        </w:rPr>
        <w:t>[SO</w:t>
      </w:r>
      <w:r w:rsidR="00D22C6E" w:rsidRPr="00302A7A">
        <w:rPr>
          <w:color w:val="000000" w:themeColor="text1"/>
          <w:vertAlign w:val="subscript"/>
          <w:lang w:val="en-US"/>
        </w:rPr>
        <w:t>4</w:t>
      </w:r>
      <w:r w:rsidR="00D22C6E" w:rsidRPr="00302A7A">
        <w:rPr>
          <w:color w:val="000000" w:themeColor="text1"/>
          <w:vertAlign w:val="superscript"/>
          <w:lang w:val="en-US"/>
        </w:rPr>
        <w:t>2-</w:t>
      </w:r>
      <w:r w:rsidRPr="00302A7A">
        <w:rPr>
          <w:color w:val="000000" w:themeColor="text1"/>
          <w:lang w:val="en-US"/>
        </w:rPr>
        <w:t xml:space="preserve">],     g) </w:t>
      </w:r>
      <w:r w:rsidR="00D22C6E" w:rsidRPr="00302A7A">
        <w:rPr>
          <w:color w:val="000000" w:themeColor="text1"/>
          <w:lang w:val="en-US"/>
        </w:rPr>
        <w:t>[HSO</w:t>
      </w:r>
      <w:r w:rsidR="00D22C6E" w:rsidRPr="00302A7A">
        <w:rPr>
          <w:color w:val="000000" w:themeColor="text1"/>
          <w:vertAlign w:val="subscript"/>
          <w:lang w:val="en-US"/>
        </w:rPr>
        <w:t>4</w:t>
      </w:r>
      <w:r w:rsidR="00D22C6E" w:rsidRPr="00302A7A">
        <w:rPr>
          <w:color w:val="000000" w:themeColor="text1"/>
          <w:vertAlign w:val="superscript"/>
          <w:lang w:val="en-US"/>
        </w:rPr>
        <w:t>-</w:t>
      </w:r>
      <w:r w:rsidRPr="00302A7A">
        <w:rPr>
          <w:color w:val="000000" w:themeColor="text1"/>
          <w:lang w:val="en-US"/>
        </w:rPr>
        <w:t xml:space="preserve">] </w:t>
      </w:r>
    </w:p>
    <w:p w:rsidR="007A605B" w:rsidRPr="007A5468" w:rsidRDefault="007A605B" w:rsidP="00674103">
      <w:pPr>
        <w:pStyle w:val="Akapitzlist"/>
        <w:spacing w:after="200" w:line="276" w:lineRule="auto"/>
        <w:ind w:left="0"/>
        <w:rPr>
          <w:b/>
          <w:color w:val="000000" w:themeColor="text1"/>
          <w:lang w:val="en-US"/>
        </w:rPr>
      </w:pPr>
    </w:p>
    <w:p w:rsidR="00226F41" w:rsidRPr="00302A7A" w:rsidRDefault="00D22C6E" w:rsidP="00B51BFF">
      <w:pPr>
        <w:spacing w:before="600" w:after="120"/>
        <w:jc w:val="center"/>
        <w:rPr>
          <w:b/>
          <w:color w:val="000000" w:themeColor="text1"/>
        </w:rPr>
      </w:pPr>
      <w:r w:rsidRPr="00302A7A">
        <w:rPr>
          <w:b/>
          <w:color w:val="000000" w:themeColor="text1"/>
        </w:rPr>
        <w:t>Zadanie 3</w:t>
      </w:r>
      <w:r w:rsidR="00226F41" w:rsidRPr="00302A7A">
        <w:rPr>
          <w:b/>
          <w:color w:val="000000" w:themeColor="text1"/>
        </w:rPr>
        <w:t xml:space="preserve"> </w:t>
      </w:r>
      <w:r w:rsidR="00E5516B" w:rsidRPr="00302A7A">
        <w:rPr>
          <w:b/>
          <w:color w:val="000000" w:themeColor="text1"/>
        </w:rPr>
        <w:t>(28</w:t>
      </w:r>
      <w:r w:rsidR="00226F41" w:rsidRPr="00302A7A">
        <w:rPr>
          <w:b/>
          <w:color w:val="000000" w:themeColor="text1"/>
        </w:rPr>
        <w:t xml:space="preserve"> pkt)</w:t>
      </w:r>
    </w:p>
    <w:p w:rsidR="0039023D" w:rsidRDefault="00CA4E99" w:rsidP="008B0A19">
      <w:pPr>
        <w:tabs>
          <w:tab w:val="left" w:pos="3780"/>
        </w:tabs>
        <w:spacing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Pewien związek organiczny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spala się jasnym płomieniem, nie stwierdzono w nim obecności azotu, siarki, fluorowców i fosforu. Związek ten rozpuszcza się w wodzie i nie rozpuszcza się w eterze. Reaguje z sodem i daje pozytywny wynik próby z kwasem borowym. Po dodaniu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do </w:t>
      </w:r>
      <w:bookmarkStart w:id="0" w:name="OLE_LINK5"/>
      <w:bookmarkStart w:id="1" w:name="OLE_LINK6"/>
      <w:r w:rsidRPr="00302A7A">
        <w:rPr>
          <w:color w:val="000000" w:themeColor="text1"/>
        </w:rPr>
        <w:t xml:space="preserve">siarczanu(VI) miedzi(II), w środowisku zasadowym </w:t>
      </w:r>
      <w:bookmarkEnd w:id="0"/>
      <w:bookmarkEnd w:id="1"/>
      <w:r w:rsidRPr="00302A7A">
        <w:rPr>
          <w:color w:val="000000" w:themeColor="text1"/>
        </w:rPr>
        <w:t xml:space="preserve">roztwór barwi się na szafirowo. </w:t>
      </w:r>
    </w:p>
    <w:p w:rsidR="00CA4E99" w:rsidRPr="00302A7A" w:rsidRDefault="00CA4E99" w:rsidP="008B0A19">
      <w:pPr>
        <w:tabs>
          <w:tab w:val="left" w:pos="3780"/>
        </w:tabs>
        <w:spacing w:line="276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Spalenie próbki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o masie</w:t>
      </w:r>
      <w:r w:rsidRPr="00302A7A">
        <w:rPr>
          <w:b/>
          <w:color w:val="000000" w:themeColor="text1"/>
        </w:rPr>
        <w:t xml:space="preserve"> </w:t>
      </w:r>
      <w:bookmarkStart w:id="2" w:name="OLE_LINK15"/>
      <w:bookmarkStart w:id="3" w:name="OLE_LINK16"/>
      <w:r w:rsidRPr="00302A7A">
        <w:rPr>
          <w:color w:val="000000" w:themeColor="text1"/>
        </w:rPr>
        <w:t xml:space="preserve">0,257 g </w:t>
      </w:r>
      <w:bookmarkEnd w:id="2"/>
      <w:bookmarkEnd w:id="3"/>
      <w:r w:rsidRPr="00302A7A">
        <w:rPr>
          <w:color w:val="000000" w:themeColor="text1"/>
        </w:rPr>
        <w:t xml:space="preserve">daje </w:t>
      </w:r>
      <w:bookmarkStart w:id="4" w:name="OLE_LINK1"/>
      <w:bookmarkStart w:id="5" w:name="OLE_LINK2"/>
      <w:r w:rsidRPr="00302A7A">
        <w:rPr>
          <w:color w:val="000000" w:themeColor="text1"/>
        </w:rPr>
        <w:t>0,502 g CO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 xml:space="preserve"> i 0,2565 g H</w:t>
      </w:r>
      <w:r w:rsidRPr="00302A7A">
        <w:rPr>
          <w:color w:val="000000" w:themeColor="text1"/>
          <w:vertAlign w:val="subscript"/>
        </w:rPr>
        <w:t>2</w:t>
      </w:r>
      <w:r w:rsidRPr="00302A7A">
        <w:rPr>
          <w:color w:val="000000" w:themeColor="text1"/>
        </w:rPr>
        <w:t>O</w:t>
      </w:r>
      <w:bookmarkEnd w:id="4"/>
      <w:bookmarkEnd w:id="5"/>
      <w:r w:rsidRPr="00302A7A">
        <w:rPr>
          <w:color w:val="000000" w:themeColor="text1"/>
        </w:rPr>
        <w:t xml:space="preserve">. Masa </w:t>
      </w:r>
      <w:r w:rsidR="00BF293D" w:rsidRPr="00302A7A">
        <w:rPr>
          <w:color w:val="000000" w:themeColor="text1"/>
        </w:rPr>
        <w:t xml:space="preserve">cząsteczkowa </w:t>
      </w:r>
      <w:r w:rsidRPr="00302A7A">
        <w:rPr>
          <w:color w:val="000000" w:themeColor="text1"/>
        </w:rPr>
        <w:t xml:space="preserve">związku </w:t>
      </w:r>
      <w:r w:rsidRPr="00302A7A">
        <w:rPr>
          <w:b/>
          <w:bCs/>
          <w:color w:val="000000" w:themeColor="text1"/>
        </w:rPr>
        <w:t>1</w:t>
      </w:r>
      <w:r w:rsidR="00550E14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 xml:space="preserve">wynosi 90 u. Związek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nie ulega próbie </w:t>
      </w:r>
      <w:proofErr w:type="spellStart"/>
      <w:r w:rsidRPr="00302A7A">
        <w:rPr>
          <w:color w:val="000000" w:themeColor="text1"/>
        </w:rPr>
        <w:t>jodoformowej</w:t>
      </w:r>
      <w:proofErr w:type="spellEnd"/>
      <w:r w:rsidRPr="00302A7A">
        <w:rPr>
          <w:color w:val="000000" w:themeColor="text1"/>
        </w:rPr>
        <w:t xml:space="preserve">, w środowisku kwaśnym przekształca się w związek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 xml:space="preserve">, który reaguje </w:t>
      </w:r>
      <w:bookmarkStart w:id="6" w:name="OLE_LINK11"/>
      <w:bookmarkStart w:id="7" w:name="OLE_LINK12"/>
      <w:r w:rsidRPr="00302A7A">
        <w:rPr>
          <w:color w:val="000000" w:themeColor="text1"/>
        </w:rPr>
        <w:t xml:space="preserve">z 2,4-dinitrofenylohydrazyną i daje pozytywny wynik próby </w:t>
      </w:r>
      <w:proofErr w:type="spellStart"/>
      <w:r w:rsidRPr="00302A7A">
        <w:rPr>
          <w:color w:val="000000" w:themeColor="text1"/>
        </w:rPr>
        <w:t>Fehlinga</w:t>
      </w:r>
      <w:bookmarkEnd w:id="6"/>
      <w:bookmarkEnd w:id="7"/>
      <w:proofErr w:type="spellEnd"/>
      <w:r w:rsidRPr="00302A7A">
        <w:rPr>
          <w:color w:val="000000" w:themeColor="text1"/>
        </w:rPr>
        <w:t>.</w:t>
      </w:r>
    </w:p>
    <w:p w:rsidR="00CA4E99" w:rsidRDefault="00CA4E99" w:rsidP="008B0A19">
      <w:pPr>
        <w:pStyle w:val="Akapitzlist"/>
        <w:numPr>
          <w:ilvl w:val="0"/>
          <w:numId w:val="13"/>
        </w:numPr>
        <w:tabs>
          <w:tab w:val="left" w:pos="3780"/>
        </w:tabs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Podaj </w:t>
      </w:r>
      <w:bookmarkStart w:id="8" w:name="OLE_LINK17"/>
      <w:bookmarkStart w:id="9" w:name="OLE_LINK18"/>
      <w:r w:rsidR="0039023D" w:rsidRPr="00EC4BC8">
        <w:t>(wyznacz)</w:t>
      </w:r>
      <w:r w:rsidR="0039023D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>wzór najprostszy i wzór rzeczywisty</w:t>
      </w:r>
      <w:bookmarkEnd w:id="8"/>
      <w:bookmarkEnd w:id="9"/>
      <w:r w:rsidRPr="00302A7A">
        <w:rPr>
          <w:color w:val="000000" w:themeColor="text1"/>
        </w:rPr>
        <w:t xml:space="preserve">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>. Podane wzory uzasadnij odpowiednimi obliczeniami.</w:t>
      </w:r>
    </w:p>
    <w:p w:rsidR="00103661" w:rsidRPr="00302A7A" w:rsidRDefault="00103661" w:rsidP="00103661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Narysuj </w:t>
      </w:r>
      <w:r w:rsidR="00B32F48">
        <w:rPr>
          <w:color w:val="000000" w:themeColor="text1"/>
        </w:rPr>
        <w:t xml:space="preserve">dwa </w:t>
      </w:r>
      <w:r w:rsidRPr="00302A7A">
        <w:rPr>
          <w:color w:val="000000" w:themeColor="text1"/>
        </w:rPr>
        <w:t>izomer</w:t>
      </w:r>
      <w:r w:rsidR="00B13931">
        <w:rPr>
          <w:color w:val="000000" w:themeColor="text1"/>
        </w:rPr>
        <w:t>y</w:t>
      </w:r>
      <w:r w:rsidRPr="00302A7A">
        <w:rPr>
          <w:color w:val="000000" w:themeColor="text1"/>
        </w:rPr>
        <w:t xml:space="preserve"> położenia, </w:t>
      </w:r>
      <w:bookmarkStart w:id="10" w:name="OLE_LINK98"/>
      <w:bookmarkStart w:id="11" w:name="OLE_LINK99"/>
      <w:r w:rsidR="00B32F48">
        <w:rPr>
          <w:color w:val="000000" w:themeColor="text1"/>
        </w:rPr>
        <w:t xml:space="preserve">dwa </w:t>
      </w:r>
      <w:r w:rsidRPr="00302A7A">
        <w:rPr>
          <w:color w:val="000000" w:themeColor="text1"/>
        </w:rPr>
        <w:t>izomer</w:t>
      </w:r>
      <w:r w:rsidR="00B13931">
        <w:rPr>
          <w:color w:val="000000" w:themeColor="text1"/>
        </w:rPr>
        <w:t>y</w:t>
      </w:r>
      <w:r w:rsidRPr="00302A7A">
        <w:rPr>
          <w:color w:val="000000" w:themeColor="text1"/>
        </w:rPr>
        <w:t xml:space="preserve"> </w:t>
      </w:r>
      <w:r w:rsidR="00B13931" w:rsidRPr="00302A7A">
        <w:rPr>
          <w:color w:val="000000" w:themeColor="text1"/>
        </w:rPr>
        <w:t>łańcuchow</w:t>
      </w:r>
      <w:r w:rsidR="00B13931">
        <w:rPr>
          <w:color w:val="000000" w:themeColor="text1"/>
        </w:rPr>
        <w:t>e</w:t>
      </w:r>
      <w:r w:rsidR="00B13931" w:rsidRPr="00302A7A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 xml:space="preserve">i </w:t>
      </w:r>
      <w:r w:rsidR="00B32F48">
        <w:rPr>
          <w:color w:val="000000" w:themeColor="text1"/>
        </w:rPr>
        <w:t xml:space="preserve">dwa </w:t>
      </w:r>
      <w:r w:rsidRPr="00302A7A">
        <w:rPr>
          <w:color w:val="000000" w:themeColor="text1"/>
        </w:rPr>
        <w:t>izomer</w:t>
      </w:r>
      <w:r w:rsidR="00B13931">
        <w:rPr>
          <w:color w:val="000000" w:themeColor="text1"/>
        </w:rPr>
        <w:t>y</w:t>
      </w:r>
      <w:r w:rsidRPr="00302A7A">
        <w:rPr>
          <w:color w:val="000000" w:themeColor="text1"/>
        </w:rPr>
        <w:t xml:space="preserve"> grup funkcyjnych </w:t>
      </w:r>
      <w:bookmarkEnd w:id="10"/>
      <w:bookmarkEnd w:id="11"/>
      <w:r w:rsidR="00B13931">
        <w:rPr>
          <w:color w:val="000000" w:themeColor="text1"/>
        </w:rPr>
        <w:t xml:space="preserve">związku o wyznaczonym wzorze rzeczywistym </w:t>
      </w:r>
      <w:r>
        <w:rPr>
          <w:color w:val="000000" w:themeColor="text1"/>
        </w:rPr>
        <w:t xml:space="preserve">oraz </w:t>
      </w:r>
      <w:r w:rsidRPr="00302A7A">
        <w:rPr>
          <w:color w:val="000000" w:themeColor="text1"/>
        </w:rPr>
        <w:t>podaj nazwy tych izomerów.</w:t>
      </w:r>
    </w:p>
    <w:p w:rsidR="00CA4E99" w:rsidRPr="00103661" w:rsidRDefault="00CA4E99" w:rsidP="00103661">
      <w:pPr>
        <w:pStyle w:val="Akapitzlist"/>
        <w:numPr>
          <w:ilvl w:val="0"/>
          <w:numId w:val="13"/>
        </w:numPr>
        <w:tabs>
          <w:tab w:val="left" w:pos="3780"/>
        </w:tabs>
        <w:spacing w:line="360" w:lineRule="auto"/>
        <w:jc w:val="both"/>
        <w:rPr>
          <w:color w:val="000000" w:themeColor="text1"/>
        </w:rPr>
      </w:pPr>
      <w:r w:rsidRPr="00103661">
        <w:rPr>
          <w:color w:val="000000" w:themeColor="text1"/>
          <w:spacing w:val="-2"/>
        </w:rPr>
        <w:t xml:space="preserve">Podaj wzór strukturalny i nazwę </w:t>
      </w:r>
      <w:bookmarkStart w:id="12" w:name="OLE_LINK19"/>
      <w:bookmarkStart w:id="13" w:name="OLE_LINK20"/>
      <w:r w:rsidRPr="00103661">
        <w:rPr>
          <w:color w:val="000000" w:themeColor="text1"/>
          <w:spacing w:val="-2"/>
        </w:rPr>
        <w:t xml:space="preserve">związku </w:t>
      </w:r>
      <w:r w:rsidRPr="00103661">
        <w:rPr>
          <w:b/>
          <w:color w:val="000000" w:themeColor="text1"/>
          <w:spacing w:val="-2"/>
        </w:rPr>
        <w:t>1</w:t>
      </w:r>
      <w:bookmarkEnd w:id="12"/>
      <w:bookmarkEnd w:id="13"/>
      <w:r w:rsidRPr="00103661">
        <w:rPr>
          <w:color w:val="000000" w:themeColor="text1"/>
          <w:spacing w:val="-2"/>
        </w:rPr>
        <w:t>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bookmarkStart w:id="14" w:name="OLE_LINK9"/>
      <w:bookmarkStart w:id="15" w:name="OLE_LINK10"/>
      <w:r w:rsidRPr="00302A7A">
        <w:rPr>
          <w:color w:val="000000" w:themeColor="text1"/>
        </w:rPr>
        <w:t xml:space="preserve">Napisz reakcje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z </w:t>
      </w:r>
      <w:bookmarkEnd w:id="14"/>
      <w:bookmarkEnd w:id="15"/>
      <w:r w:rsidRPr="00302A7A">
        <w:rPr>
          <w:color w:val="000000" w:themeColor="text1"/>
        </w:rPr>
        <w:t xml:space="preserve">sodem, kwasem borowym, siarczanem(VI) miedzi(II) w środowisku zasadowym oraz reakcję przekształcenia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w związek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 xml:space="preserve"> pod wpływem kwasu.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Podaj wzór strukturalny i nazwę związku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>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EC4BC8">
        <w:t xml:space="preserve">Napisz </w:t>
      </w:r>
      <w:r w:rsidR="0039023D" w:rsidRPr="00EC4BC8">
        <w:t>równanie</w:t>
      </w:r>
      <w:r w:rsidR="0039023D" w:rsidRPr="0039023D">
        <w:rPr>
          <w:color w:val="FF0000"/>
        </w:rPr>
        <w:t xml:space="preserve"> </w:t>
      </w:r>
      <w:r w:rsidR="0039023D">
        <w:rPr>
          <w:color w:val="000000" w:themeColor="text1"/>
        </w:rPr>
        <w:t>reakcji</w:t>
      </w:r>
      <w:r w:rsidRPr="00302A7A">
        <w:rPr>
          <w:color w:val="000000" w:themeColor="text1"/>
        </w:rPr>
        <w:t xml:space="preserve"> związku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 xml:space="preserve"> z 2,4-dinitrofenylohydrazyną i odczynnikiem </w:t>
      </w:r>
      <w:proofErr w:type="spellStart"/>
      <w:r w:rsidRPr="00302A7A">
        <w:rPr>
          <w:color w:val="000000" w:themeColor="text1"/>
        </w:rPr>
        <w:t>Fehlinga</w:t>
      </w:r>
      <w:proofErr w:type="spellEnd"/>
      <w:r w:rsidRPr="00302A7A">
        <w:rPr>
          <w:color w:val="000000" w:themeColor="text1"/>
        </w:rPr>
        <w:t>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lastRenderedPageBreak/>
        <w:t xml:space="preserve">Zaproponuj trzy metody otrzymywania związku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, za każdym razem wychodząc z innego substratu (z różnych klas związków organicznych). Podaj </w:t>
      </w:r>
      <w:r w:rsidRPr="00EC4BC8">
        <w:t>odpowiednie</w:t>
      </w:r>
      <w:r w:rsidR="0039023D" w:rsidRPr="00EC4BC8">
        <w:t xml:space="preserve"> równania</w:t>
      </w:r>
      <w:r w:rsidR="0039023D">
        <w:rPr>
          <w:color w:val="000000" w:themeColor="text1"/>
        </w:rPr>
        <w:t xml:space="preserve"> reakcji</w:t>
      </w:r>
      <w:r w:rsidRPr="00302A7A">
        <w:rPr>
          <w:color w:val="000000" w:themeColor="text1"/>
        </w:rPr>
        <w:t xml:space="preserve"> i nazwy tych substratów.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Podaj jaki rodzaj izomerii przestrzennej wykazuje związek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(oprócz konformacyjnej).</w:t>
      </w:r>
    </w:p>
    <w:p w:rsidR="00CA4E99" w:rsidRPr="00302A7A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Napisz </w:t>
      </w:r>
      <w:r w:rsidR="00B15B65">
        <w:rPr>
          <w:color w:val="000000" w:themeColor="text1"/>
        </w:rPr>
        <w:t xml:space="preserve">równanie </w:t>
      </w:r>
      <w:r w:rsidR="00B15B65" w:rsidRPr="00EC4BC8">
        <w:t>reakcji</w:t>
      </w:r>
      <w:r w:rsidRPr="00302A7A">
        <w:rPr>
          <w:color w:val="000000" w:themeColor="text1"/>
        </w:rPr>
        <w:t xml:space="preserve"> związku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 xml:space="preserve"> ze związkiem </w:t>
      </w:r>
      <w:r w:rsidRPr="00302A7A">
        <w:rPr>
          <w:b/>
          <w:color w:val="000000" w:themeColor="text1"/>
        </w:rPr>
        <w:t>1</w:t>
      </w:r>
      <w:r w:rsidRPr="00302A7A">
        <w:rPr>
          <w:color w:val="000000" w:themeColor="text1"/>
        </w:rPr>
        <w:t xml:space="preserve"> w środowisku kwaśnym. Podaj, jakie zastosowanie ma taka reakcja?</w:t>
      </w:r>
    </w:p>
    <w:p w:rsidR="00CA4E99" w:rsidRDefault="00CA4E99" w:rsidP="008B0A19">
      <w:pPr>
        <w:pStyle w:val="Akapitzlist"/>
        <w:numPr>
          <w:ilvl w:val="0"/>
          <w:numId w:val="13"/>
        </w:numPr>
        <w:spacing w:line="360" w:lineRule="auto"/>
        <w:jc w:val="both"/>
        <w:rPr>
          <w:color w:val="000000" w:themeColor="text1"/>
        </w:rPr>
      </w:pPr>
      <w:r w:rsidRPr="00302A7A">
        <w:rPr>
          <w:color w:val="000000" w:themeColor="text1"/>
        </w:rPr>
        <w:t xml:space="preserve">Podaj, co powstanie jeżeli na związek </w:t>
      </w:r>
      <w:r w:rsidRPr="00302A7A">
        <w:rPr>
          <w:b/>
          <w:color w:val="000000" w:themeColor="text1"/>
        </w:rPr>
        <w:t>2</w:t>
      </w:r>
      <w:r w:rsidRPr="00302A7A">
        <w:rPr>
          <w:color w:val="000000" w:themeColor="text1"/>
        </w:rPr>
        <w:t xml:space="preserve"> podziałamy zasadą sodową, a następnie ogrzejemy mieszaninę reakcyjną, podaj odpowiednie </w:t>
      </w:r>
      <w:r w:rsidR="00B15B65" w:rsidRPr="00EC4BC8">
        <w:t>równania</w:t>
      </w:r>
      <w:r w:rsidR="00B15B65">
        <w:rPr>
          <w:color w:val="000000" w:themeColor="text1"/>
        </w:rPr>
        <w:t xml:space="preserve"> </w:t>
      </w:r>
      <w:r w:rsidRPr="00302A7A">
        <w:rPr>
          <w:color w:val="000000" w:themeColor="text1"/>
        </w:rPr>
        <w:t>r</w:t>
      </w:r>
      <w:r w:rsidR="00B15B65">
        <w:rPr>
          <w:color w:val="000000" w:themeColor="text1"/>
        </w:rPr>
        <w:t>eakcji</w:t>
      </w:r>
      <w:r w:rsidRPr="00302A7A">
        <w:rPr>
          <w:color w:val="000000" w:themeColor="text1"/>
        </w:rPr>
        <w:t xml:space="preserve"> i nazwę półproduktu i produktu końcowego.</w:t>
      </w:r>
    </w:p>
    <w:p w:rsidR="007A5468" w:rsidRDefault="007A5468" w:rsidP="007A5468">
      <w:pPr>
        <w:pStyle w:val="Akapitzlist"/>
        <w:spacing w:line="360" w:lineRule="auto"/>
        <w:jc w:val="both"/>
        <w:rPr>
          <w:color w:val="000000" w:themeColor="text1"/>
        </w:rPr>
      </w:pPr>
    </w:p>
    <w:p w:rsidR="00EC4BC8" w:rsidRDefault="00EC4BC8" w:rsidP="007A5468">
      <w:pPr>
        <w:pStyle w:val="Akapitzlist"/>
        <w:spacing w:line="360" w:lineRule="auto"/>
        <w:jc w:val="both"/>
        <w:rPr>
          <w:color w:val="000000" w:themeColor="text1"/>
        </w:rPr>
      </w:pPr>
    </w:p>
    <w:p w:rsidR="00EC4BC8" w:rsidRDefault="00EC4BC8" w:rsidP="0032324A">
      <w:pPr>
        <w:pStyle w:val="Akapitzlist"/>
        <w:spacing w:line="360" w:lineRule="auto"/>
        <w:ind w:left="0"/>
        <w:jc w:val="center"/>
        <w:rPr>
          <w:b/>
          <w:color w:val="000000" w:themeColor="text1"/>
          <w:sz w:val="28"/>
          <w:szCs w:val="28"/>
        </w:rPr>
      </w:pPr>
      <w:r w:rsidRPr="00EC4BC8">
        <w:rPr>
          <w:b/>
          <w:color w:val="000000" w:themeColor="text1"/>
          <w:sz w:val="28"/>
          <w:szCs w:val="28"/>
        </w:rPr>
        <w:t>Arkusze odpowiedzi do zada</w:t>
      </w:r>
      <w:r w:rsidR="0032324A">
        <w:rPr>
          <w:b/>
          <w:color w:val="000000" w:themeColor="text1"/>
          <w:sz w:val="28"/>
          <w:szCs w:val="28"/>
        </w:rPr>
        <w:t>nia 2 i 3 dołączono do zestawu</w:t>
      </w:r>
      <w:r w:rsidRPr="00EC4BC8">
        <w:rPr>
          <w:b/>
          <w:color w:val="000000" w:themeColor="text1"/>
          <w:sz w:val="28"/>
          <w:szCs w:val="28"/>
        </w:rPr>
        <w:t>.</w:t>
      </w:r>
    </w:p>
    <w:p w:rsidR="00EC4BC8" w:rsidRPr="00EC4BC8" w:rsidRDefault="00EC4BC8" w:rsidP="00EC4BC8">
      <w:pPr>
        <w:pStyle w:val="Akapitzlist"/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7A5468" w:rsidRPr="00B51BFF" w:rsidRDefault="007A5468" w:rsidP="00832D51">
      <w:pPr>
        <w:autoSpaceDE w:val="0"/>
        <w:autoSpaceDN w:val="0"/>
        <w:adjustRightInd w:val="0"/>
        <w:spacing w:line="276" w:lineRule="auto"/>
        <w:jc w:val="both"/>
        <w:rPr>
          <w:b/>
          <w:color w:val="000000" w:themeColor="text1"/>
        </w:rPr>
      </w:pPr>
      <w:r w:rsidRPr="00B51BFF">
        <w:rPr>
          <w:b/>
          <w:color w:val="000000" w:themeColor="text1"/>
        </w:rPr>
        <w:t>Informacje dodatkowe</w:t>
      </w:r>
    </w:p>
    <w:p w:rsidR="007A5468" w:rsidRPr="00B51BFF" w:rsidRDefault="007A5468" w:rsidP="00832D51">
      <w:pPr>
        <w:autoSpaceDE w:val="0"/>
        <w:autoSpaceDN w:val="0"/>
        <w:adjustRightInd w:val="0"/>
        <w:spacing w:line="276" w:lineRule="auto"/>
        <w:ind w:left="708"/>
        <w:jc w:val="both"/>
        <w:rPr>
          <w:color w:val="000000" w:themeColor="text1"/>
        </w:rPr>
      </w:pPr>
      <w:r w:rsidRPr="00B51BFF">
        <w:rPr>
          <w:color w:val="000000" w:themeColor="text1"/>
        </w:rPr>
        <w:t>Masy molowe (g/</w:t>
      </w:r>
      <w:proofErr w:type="gramStart"/>
      <w:r w:rsidRPr="00B51BFF">
        <w:rPr>
          <w:color w:val="000000" w:themeColor="text1"/>
        </w:rPr>
        <w:t xml:space="preserve">mol):  </w:t>
      </w:r>
      <w:r>
        <w:rPr>
          <w:color w:val="000000" w:themeColor="text1"/>
        </w:rPr>
        <w:t>H</w:t>
      </w:r>
      <w:proofErr w:type="gramEnd"/>
      <w:r>
        <w:rPr>
          <w:color w:val="000000" w:themeColor="text1"/>
        </w:rPr>
        <w:t xml:space="preserve"> ‒ 1; C – 12; O ‒ 16</w:t>
      </w:r>
    </w:p>
    <w:p w:rsidR="007A5468" w:rsidRPr="00B51BFF" w:rsidRDefault="007A5468" w:rsidP="00832D51">
      <w:pPr>
        <w:autoSpaceDE w:val="0"/>
        <w:autoSpaceDN w:val="0"/>
        <w:adjustRightInd w:val="0"/>
        <w:spacing w:line="276" w:lineRule="auto"/>
        <w:ind w:left="708"/>
        <w:jc w:val="both"/>
        <w:rPr>
          <w:bCs/>
          <w:color w:val="000000" w:themeColor="text1"/>
        </w:rPr>
      </w:pPr>
      <w:r w:rsidRPr="00B51BFF">
        <w:rPr>
          <w:color w:val="000000" w:themeColor="text1"/>
        </w:rPr>
        <w:t xml:space="preserve">Stała gazowa: R = </w:t>
      </w:r>
      <m:oMath>
        <m:r>
          <m:rPr>
            <m:nor/>
          </m:rPr>
          <w:rPr>
            <w:color w:val="000000" w:themeColor="text1"/>
          </w:rPr>
          <m:t xml:space="preserve">8,314 </m:t>
        </m:r>
        <m:f>
          <m:fPr>
            <m:ctrlPr>
              <w:rPr>
                <w:rFonts w:ascii="Cambria Math" w:eastAsiaTheme="minorHAnsi" w:hAnsi="Cambria Math"/>
                <w:i/>
                <w:color w:val="000000" w:themeColor="text1"/>
                <w:sz w:val="22"/>
                <w:szCs w:val="22"/>
                <w:lang w:eastAsia="en-US"/>
              </w:rPr>
            </m:ctrlPr>
          </m:fPr>
          <m:num>
            <m:r>
              <m:rPr>
                <m:nor/>
              </m:rPr>
              <w:rPr>
                <w:color w:val="000000" w:themeColor="text1"/>
              </w:rPr>
              <m:t>N·m</m:t>
            </m:r>
          </m:num>
          <m:den>
            <m:r>
              <m:rPr>
                <m:nor/>
              </m:rPr>
              <w:rPr>
                <w:color w:val="000000" w:themeColor="text1"/>
              </w:rPr>
              <m:t>mol·K</m:t>
            </m:r>
          </m:den>
        </m:f>
      </m:oMath>
      <w:r w:rsidRPr="00B51BFF">
        <w:rPr>
          <w:bCs/>
          <w:color w:val="000000" w:themeColor="text1"/>
        </w:rPr>
        <w:t xml:space="preserve"> </w:t>
      </w:r>
    </w:p>
    <w:p w:rsidR="007A5468" w:rsidRPr="00302A7A" w:rsidRDefault="007A5468" w:rsidP="00832D51">
      <w:pPr>
        <w:spacing w:line="276" w:lineRule="auto"/>
        <w:ind w:left="708"/>
        <w:rPr>
          <w:color w:val="000000" w:themeColor="text1"/>
        </w:rPr>
      </w:pPr>
      <w:proofErr w:type="spellStart"/>
      <w:r w:rsidRPr="00302A7A">
        <w:rPr>
          <w:color w:val="000000" w:themeColor="text1"/>
        </w:rPr>
        <w:t>MPa</w:t>
      </w:r>
      <w:proofErr w:type="spellEnd"/>
      <w:r w:rsidRPr="00302A7A">
        <w:rPr>
          <w:color w:val="000000" w:themeColor="text1"/>
        </w:rPr>
        <w:t xml:space="preserve"> – jednostka ciśnienia, </w:t>
      </w:r>
      <w:proofErr w:type="spellStart"/>
      <w:r w:rsidRPr="00302A7A">
        <w:rPr>
          <w:color w:val="000000" w:themeColor="text1"/>
        </w:rPr>
        <w:t>megapascal</w:t>
      </w:r>
      <w:proofErr w:type="spellEnd"/>
    </w:p>
    <w:p w:rsidR="007A5468" w:rsidRPr="00302A7A" w:rsidRDefault="007A5468" w:rsidP="00832D51">
      <w:pPr>
        <w:pStyle w:val="Akapitzlist"/>
        <w:spacing w:line="276" w:lineRule="auto"/>
        <w:jc w:val="both"/>
        <w:rPr>
          <w:color w:val="000000" w:themeColor="text1"/>
        </w:rPr>
      </w:pPr>
    </w:p>
    <w:p w:rsidR="00434C79" w:rsidRDefault="00434C79">
      <w:pPr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br w:type="page"/>
      </w:r>
    </w:p>
    <w:p w:rsidR="0060289E" w:rsidRPr="00EC4BC8" w:rsidRDefault="00DC4126" w:rsidP="00EC4BC8">
      <w:pPr>
        <w:spacing w:line="360" w:lineRule="auto"/>
        <w:rPr>
          <w:b/>
          <w:i/>
        </w:rPr>
      </w:pPr>
      <w:r w:rsidRPr="00EC4BC8">
        <w:rPr>
          <w:b/>
          <w:i/>
        </w:rPr>
        <w:lastRenderedPageBreak/>
        <w:t>Arkusz odpowiedzi</w:t>
      </w:r>
    </w:p>
    <w:p w:rsidR="0060289E" w:rsidRDefault="0060289E" w:rsidP="00DC41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Rozwiązanie zadania 2.</w:t>
      </w:r>
    </w:p>
    <w:p w:rsidR="0060289E" w:rsidRPr="00302A7A" w:rsidRDefault="0060289E" w:rsidP="0060289E">
      <w:pPr>
        <w:jc w:val="center"/>
        <w:rPr>
          <w:b/>
          <w:color w:val="000000" w:themeColor="text1"/>
        </w:rPr>
      </w:pPr>
    </w:p>
    <w:p w:rsidR="0060289E" w:rsidRPr="00302A7A" w:rsidRDefault="0060289E" w:rsidP="0060289E">
      <w:pPr>
        <w:rPr>
          <w:color w:val="000000" w:themeColor="text1"/>
        </w:rPr>
      </w:pPr>
      <w:r w:rsidRPr="00302A7A">
        <w:rPr>
          <w:b/>
          <w:color w:val="000000" w:themeColor="text1"/>
        </w:rPr>
        <w:t xml:space="preserve">Ad.1. </w:t>
      </w:r>
      <w:r w:rsidRPr="00302A7A">
        <w:rPr>
          <w:color w:val="000000" w:themeColor="text1"/>
        </w:rPr>
        <w:t>Ilości milimoli kwasu siarkowego(VI) i amoniaku</w:t>
      </w:r>
    </w:p>
    <w:p w:rsidR="0060289E" w:rsidRPr="00302A7A" w:rsidRDefault="0060289E" w:rsidP="0060289E">
      <w:pPr>
        <w:rPr>
          <w:b/>
          <w:color w:val="000000" w:themeColor="text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  <w:gridCol w:w="1105"/>
      </w:tblGrid>
      <w:tr w:rsidR="0060289E" w:rsidRPr="00302A7A" w:rsidTr="00224977">
        <w:trPr>
          <w:trHeight w:val="459"/>
        </w:trPr>
        <w:tc>
          <w:tcPr>
            <w:tcW w:w="9351" w:type="dxa"/>
            <w:vMerge w:val="restart"/>
            <w:shd w:val="clear" w:color="auto" w:fill="auto"/>
          </w:tcPr>
          <w:p w:rsidR="0060289E" w:rsidRDefault="0060289E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  <w:r w:rsidRPr="00302A7A">
              <w:rPr>
                <w:b/>
                <w:color w:val="000000" w:themeColor="text1"/>
                <w:vertAlign w:val="subscript"/>
              </w:rPr>
              <w:t xml:space="preserve"> </w:t>
            </w: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Default="007A5468" w:rsidP="00224977">
            <w:pPr>
              <w:ind w:left="708"/>
              <w:rPr>
                <w:b/>
                <w:color w:val="000000" w:themeColor="text1"/>
                <w:vertAlign w:val="subscript"/>
              </w:rPr>
            </w:pPr>
          </w:p>
          <w:p w:rsidR="007A5468" w:rsidRPr="00302A7A" w:rsidRDefault="007A5468" w:rsidP="00224977">
            <w:pPr>
              <w:ind w:left="708"/>
              <w:rPr>
                <w:color w:val="000000" w:themeColor="text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pkt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60289E" w:rsidRPr="00302A7A" w:rsidTr="00224977">
        <w:trPr>
          <w:trHeight w:val="2110"/>
        </w:trPr>
        <w:tc>
          <w:tcPr>
            <w:tcW w:w="9351" w:type="dxa"/>
            <w:vMerge/>
            <w:shd w:val="clear" w:color="auto" w:fill="auto"/>
          </w:tcPr>
          <w:p w:rsidR="0060289E" w:rsidRPr="00302A7A" w:rsidRDefault="0060289E" w:rsidP="00224977">
            <w:pPr>
              <w:ind w:left="708"/>
              <w:rPr>
                <w:color w:val="000000" w:themeColor="text1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60289E" w:rsidRDefault="0060289E" w:rsidP="00224977">
            <w:pPr>
              <w:jc w:val="center"/>
              <w:rPr>
                <w:color w:val="000000" w:themeColor="text1"/>
              </w:rPr>
            </w:pPr>
          </w:p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</w:tbl>
    <w:p w:rsidR="0060289E" w:rsidRPr="00302A7A" w:rsidRDefault="0060289E" w:rsidP="007A5468">
      <w:pPr>
        <w:spacing w:before="240" w:after="280" w:line="276" w:lineRule="auto"/>
        <w:rPr>
          <w:color w:val="000000" w:themeColor="text1"/>
        </w:rPr>
      </w:pPr>
      <w:r w:rsidRPr="00302A7A">
        <w:rPr>
          <w:b/>
          <w:color w:val="000000" w:themeColor="text1"/>
        </w:rPr>
        <w:t>Ad.2.</w:t>
      </w:r>
      <w:r w:rsidRPr="00302A7A">
        <w:rPr>
          <w:color w:val="000000" w:themeColor="text1"/>
        </w:rPr>
        <w:t xml:space="preserve">  Równania jonowe reakcji przebiegające po zmieszaniu roztworów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0"/>
        <w:gridCol w:w="8741"/>
        <w:gridCol w:w="992"/>
      </w:tblGrid>
      <w:tr w:rsidR="0060289E" w:rsidRPr="00302A7A" w:rsidTr="00224977"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>L.</w:t>
            </w:r>
            <w:proofErr w:type="gramStart"/>
            <w:r w:rsidRPr="00302A7A">
              <w:rPr>
                <w:color w:val="000000" w:themeColor="text1"/>
              </w:rPr>
              <w:t>p</w:t>
            </w:r>
            <w:proofErr w:type="gramEnd"/>
            <w:r w:rsidRPr="00302A7A">
              <w:rPr>
                <w:color w:val="000000" w:themeColor="text1"/>
              </w:rPr>
              <w:t>.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0031F5" w:rsidRDefault="0060289E" w:rsidP="00224977">
            <w:pPr>
              <w:jc w:val="center"/>
              <w:rPr>
                <w:b/>
                <w:color w:val="000000" w:themeColor="text1"/>
              </w:rPr>
            </w:pPr>
            <w:r w:rsidRPr="000031F5">
              <w:rPr>
                <w:b/>
                <w:color w:val="000000" w:themeColor="text1"/>
              </w:rPr>
              <w:t>Reakcja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pkt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60289E" w:rsidRPr="00302A7A" w:rsidTr="00EC4BC8">
        <w:trPr>
          <w:trHeight w:val="814"/>
        </w:trPr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EC4BC8">
        <w:trPr>
          <w:trHeight w:val="854"/>
        </w:trPr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EC4BC8">
        <w:trPr>
          <w:trHeight w:val="838"/>
        </w:trPr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EC4BC8">
        <w:trPr>
          <w:trHeight w:val="836"/>
        </w:trPr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EC4BC8">
        <w:trPr>
          <w:trHeight w:val="835"/>
        </w:trPr>
        <w:tc>
          <w:tcPr>
            <w:tcW w:w="700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741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</w:tbl>
    <w:p w:rsidR="0060289E" w:rsidRPr="00302A7A" w:rsidRDefault="0060289E" w:rsidP="0060289E">
      <w:pPr>
        <w:rPr>
          <w:color w:val="000000" w:themeColor="text1"/>
        </w:rPr>
      </w:pPr>
    </w:p>
    <w:p w:rsidR="0060289E" w:rsidRPr="00302A7A" w:rsidRDefault="0060289E" w:rsidP="0060289E">
      <w:pPr>
        <w:spacing w:after="200" w:line="276" w:lineRule="auto"/>
        <w:rPr>
          <w:color w:val="000000" w:themeColor="text1"/>
        </w:rPr>
      </w:pPr>
      <w:r w:rsidRPr="00302A7A">
        <w:rPr>
          <w:b/>
          <w:color w:val="000000" w:themeColor="text1"/>
        </w:rPr>
        <w:t xml:space="preserve">Ad. 3. </w:t>
      </w:r>
      <w:r w:rsidRPr="00302A7A">
        <w:rPr>
          <w:color w:val="000000" w:themeColor="text1"/>
        </w:rPr>
        <w:t>Wzory i nazwy oraz ilości jonów (w milimolach) przed reakcją i po zakończeniu reakcji.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60289E" w:rsidRPr="00302A7A" w:rsidTr="00224977">
        <w:trPr>
          <w:trHeight w:val="56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9E" w:rsidRPr="00302A7A" w:rsidRDefault="0060289E" w:rsidP="00224977">
            <w:pPr>
              <w:pStyle w:val="Akapitzlist"/>
              <w:numPr>
                <w:ilvl w:val="0"/>
                <w:numId w:val="26"/>
              </w:numPr>
              <w:jc w:val="center"/>
              <w:rPr>
                <w:b/>
                <w:color w:val="000000" w:themeColor="text1"/>
              </w:rPr>
            </w:pPr>
            <w:r w:rsidRPr="00302A7A">
              <w:rPr>
                <w:b/>
                <w:color w:val="000000" w:themeColor="text1"/>
              </w:rPr>
              <w:t>Przed reakcją jonów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9E" w:rsidRPr="00302A7A" w:rsidRDefault="007A5468" w:rsidP="00224977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pkt</w:t>
            </w:r>
            <w:proofErr w:type="gramEnd"/>
            <w:r>
              <w:rPr>
                <w:color w:val="000000" w:themeColor="text1"/>
              </w:rPr>
              <w:t>.</w:t>
            </w:r>
          </w:p>
        </w:tc>
      </w:tr>
      <w:tr w:rsidR="0060289E" w:rsidRPr="00302A7A" w:rsidTr="00224977">
        <w:trPr>
          <w:trHeight w:val="119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9E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  <w:r w:rsidRPr="00DF26FA">
              <w:rPr>
                <w:b/>
                <w:color w:val="000000" w:themeColor="text1"/>
              </w:rPr>
              <w:t>Kwas siarkowy(VI)</w:t>
            </w:r>
            <w:r>
              <w:rPr>
                <w:b/>
                <w:color w:val="000000" w:themeColor="text1"/>
              </w:rPr>
              <w:t>, wzór:……………</w:t>
            </w:r>
          </w:p>
          <w:p w:rsidR="0060289E" w:rsidRPr="00DF26FA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DF26FA">
              <w:rPr>
                <w:i/>
                <w:color w:val="000000" w:themeColor="text1"/>
              </w:rPr>
              <w:t>Obliczenia bez uwzględnienia stałej dysocjacji K</w:t>
            </w:r>
            <w:r w:rsidRPr="00DF26FA">
              <w:rPr>
                <w:i/>
                <w:color w:val="000000" w:themeColor="text1"/>
                <w:vertAlign w:val="subscript"/>
              </w:rPr>
              <w:t>a2</w:t>
            </w:r>
            <w:r w:rsidRPr="00DF26FA">
              <w:rPr>
                <w:i/>
                <w:color w:val="000000" w:themeColor="text1"/>
              </w:rPr>
              <w:t>: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7A5468" w:rsidRDefault="007A5468" w:rsidP="00224977">
            <w:pPr>
              <w:jc w:val="both"/>
              <w:rPr>
                <w:color w:val="000000" w:themeColor="text1"/>
              </w:rPr>
            </w:pPr>
          </w:p>
          <w:p w:rsidR="007A5468" w:rsidRDefault="007A5468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7477FB" w:rsidP="00224977">
            <w:pPr>
              <w:jc w:val="both"/>
              <w:rPr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</w:t>
            </w:r>
            <w:r>
              <w:rPr>
                <w:color w:val="000000" w:themeColor="text1"/>
              </w:rPr>
              <w:t>:</w:t>
            </w:r>
          </w:p>
          <w:p w:rsidR="0060289E" w:rsidRPr="00302A7A" w:rsidRDefault="0060289E" w:rsidP="002249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1191"/>
        </w:trPr>
        <w:tc>
          <w:tcPr>
            <w:tcW w:w="9464" w:type="dxa"/>
            <w:shd w:val="clear" w:color="auto" w:fill="auto"/>
            <w:vAlign w:val="center"/>
          </w:tcPr>
          <w:p w:rsidR="0060289E" w:rsidRPr="00DF26FA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DF26FA">
              <w:rPr>
                <w:i/>
                <w:color w:val="000000" w:themeColor="text1"/>
              </w:rPr>
              <w:lastRenderedPageBreak/>
              <w:t>Obliczenia z uwzględnieniem stałej dysocjacji K</w:t>
            </w:r>
            <w:r w:rsidRPr="00DF26FA">
              <w:rPr>
                <w:i/>
                <w:color w:val="000000" w:themeColor="text1"/>
                <w:vertAlign w:val="subscript"/>
              </w:rPr>
              <w:t>a2</w:t>
            </w:r>
            <w:r w:rsidRPr="00DF26FA">
              <w:rPr>
                <w:i/>
                <w:color w:val="000000" w:themeColor="text1"/>
              </w:rPr>
              <w:t>: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7477FB" w:rsidRDefault="007477FB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32324A" w:rsidRDefault="0032324A" w:rsidP="00224977">
            <w:pPr>
              <w:jc w:val="both"/>
              <w:rPr>
                <w:color w:val="000000" w:themeColor="text1"/>
              </w:rPr>
            </w:pPr>
          </w:p>
          <w:p w:rsidR="0032324A" w:rsidRDefault="0032324A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</w:t>
            </w:r>
            <w:r>
              <w:rPr>
                <w:color w:val="000000" w:themeColor="text1"/>
              </w:rPr>
              <w:t>:</w:t>
            </w:r>
          </w:p>
          <w:p w:rsidR="0060289E" w:rsidRPr="00302A7A" w:rsidRDefault="0060289E" w:rsidP="002249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924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spacing w:before="240"/>
              <w:ind w:left="28"/>
              <w:rPr>
                <w:b/>
                <w:color w:val="000000" w:themeColor="text1"/>
              </w:rPr>
            </w:pPr>
            <w:r w:rsidRPr="00152F23">
              <w:rPr>
                <w:b/>
                <w:color w:val="000000" w:themeColor="text1"/>
              </w:rPr>
              <w:t>Bromek amonu</w:t>
            </w:r>
            <w:r>
              <w:rPr>
                <w:b/>
                <w:color w:val="000000" w:themeColor="text1"/>
              </w:rPr>
              <w:t>, wzór:…………………</w:t>
            </w:r>
          </w:p>
          <w:p w:rsidR="0060289E" w:rsidRDefault="0060289E" w:rsidP="00224977">
            <w:pPr>
              <w:ind w:left="28"/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ind w:left="28"/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Default="0060289E" w:rsidP="00224977">
            <w:pPr>
              <w:ind w:left="28"/>
              <w:jc w:val="both"/>
              <w:rPr>
                <w:color w:val="000000" w:themeColor="text1"/>
              </w:rPr>
            </w:pPr>
          </w:p>
          <w:p w:rsidR="0060289E" w:rsidRPr="00302A7A" w:rsidRDefault="0060289E" w:rsidP="00224977">
            <w:pPr>
              <w:ind w:left="1416"/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782"/>
        </w:trPr>
        <w:tc>
          <w:tcPr>
            <w:tcW w:w="9464" w:type="dxa"/>
            <w:shd w:val="clear" w:color="auto" w:fill="auto"/>
            <w:vAlign w:val="center"/>
          </w:tcPr>
          <w:p w:rsidR="0060289E" w:rsidRDefault="0060289E" w:rsidP="00224977">
            <w:pPr>
              <w:spacing w:before="240"/>
              <w:jc w:val="both"/>
              <w:rPr>
                <w:color w:val="000000" w:themeColor="text1"/>
              </w:rPr>
            </w:pPr>
            <w:r w:rsidRPr="00152F23">
              <w:rPr>
                <w:b/>
                <w:color w:val="000000" w:themeColor="text1"/>
              </w:rPr>
              <w:t>Wodorotlenek baru</w:t>
            </w:r>
            <w:r>
              <w:rPr>
                <w:color w:val="000000" w:themeColor="text1"/>
              </w:rPr>
              <w:t>, wzór………………….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302A7A" w:rsidRDefault="0060289E" w:rsidP="002249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551"/>
        </w:trPr>
        <w:tc>
          <w:tcPr>
            <w:tcW w:w="9464" w:type="dxa"/>
            <w:shd w:val="clear" w:color="auto" w:fill="auto"/>
          </w:tcPr>
          <w:p w:rsidR="0060289E" w:rsidRPr="00152F23" w:rsidRDefault="0060289E" w:rsidP="00224977">
            <w:pPr>
              <w:pStyle w:val="Akapitzlist"/>
              <w:numPr>
                <w:ilvl w:val="0"/>
                <w:numId w:val="26"/>
              </w:numPr>
              <w:spacing w:before="120"/>
              <w:jc w:val="center"/>
              <w:rPr>
                <w:b/>
                <w:color w:val="000000" w:themeColor="text1"/>
              </w:rPr>
            </w:pPr>
            <w:r w:rsidRPr="00152F23">
              <w:rPr>
                <w:b/>
                <w:color w:val="000000" w:themeColor="text1"/>
              </w:rPr>
              <w:t>Po reakcji jonów</w:t>
            </w:r>
          </w:p>
        </w:tc>
        <w:tc>
          <w:tcPr>
            <w:tcW w:w="992" w:type="dxa"/>
            <w:shd w:val="clear" w:color="auto" w:fill="auto"/>
          </w:tcPr>
          <w:p w:rsidR="0060289E" w:rsidRPr="00302A7A" w:rsidRDefault="0060289E" w:rsidP="00224977">
            <w:pPr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  <w:vertAlign w:val="superscript"/>
              </w:rPr>
            </w:pPr>
            <w:r w:rsidRPr="00152F23">
              <w:rPr>
                <w:b/>
                <w:color w:val="000000" w:themeColor="text1"/>
              </w:rPr>
              <w:t>Jony SO</w:t>
            </w:r>
            <w:r w:rsidRPr="00152F23">
              <w:rPr>
                <w:b/>
                <w:color w:val="000000" w:themeColor="text1"/>
                <w:vertAlign w:val="subscript"/>
              </w:rPr>
              <w:t>4</w:t>
            </w:r>
            <w:r w:rsidRPr="00152F23">
              <w:rPr>
                <w:b/>
                <w:color w:val="000000" w:themeColor="text1"/>
                <w:vertAlign w:val="superscript"/>
              </w:rPr>
              <w:t>2-</w:t>
            </w:r>
            <w:r w:rsidRPr="00152F23">
              <w:rPr>
                <w:b/>
                <w:color w:val="000000" w:themeColor="text1"/>
              </w:rPr>
              <w:t xml:space="preserve"> i HSO</w:t>
            </w:r>
            <w:r w:rsidRPr="00152F23">
              <w:rPr>
                <w:b/>
                <w:color w:val="000000" w:themeColor="text1"/>
                <w:vertAlign w:val="subscript"/>
              </w:rPr>
              <w:t>4</w:t>
            </w:r>
            <w:r w:rsidRPr="00152F23">
              <w:rPr>
                <w:b/>
                <w:color w:val="000000" w:themeColor="text1"/>
                <w:vertAlign w:val="superscript"/>
              </w:rPr>
              <w:t>-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Pr="00302A7A" w:rsidRDefault="0060289E" w:rsidP="002249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  <w:r w:rsidRPr="00152F23">
              <w:rPr>
                <w:b/>
                <w:color w:val="000000" w:themeColor="text1"/>
              </w:rPr>
              <w:t xml:space="preserve">Jony </w:t>
            </w:r>
            <w:r>
              <w:rPr>
                <w:b/>
                <w:color w:val="000000" w:themeColor="text1"/>
              </w:rPr>
              <w:t>OH</w:t>
            </w:r>
            <w:r>
              <w:rPr>
                <w:b/>
                <w:color w:val="000000" w:themeColor="text1"/>
                <w:vertAlign w:val="superscript"/>
              </w:rPr>
              <w:t>-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  <w:vertAlign w:val="superscript"/>
              </w:rPr>
            </w:pPr>
            <w:r w:rsidRPr="00152F23">
              <w:rPr>
                <w:b/>
                <w:color w:val="000000" w:themeColor="text1"/>
              </w:rPr>
              <w:t xml:space="preserve">Jony </w:t>
            </w:r>
            <w:r>
              <w:rPr>
                <w:b/>
                <w:color w:val="000000" w:themeColor="text1"/>
              </w:rPr>
              <w:t>Ba</w:t>
            </w:r>
            <w:r>
              <w:rPr>
                <w:b/>
                <w:color w:val="000000" w:themeColor="text1"/>
                <w:vertAlign w:val="superscript"/>
              </w:rPr>
              <w:t>2+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  <w:vertAlign w:val="superscript"/>
              </w:rPr>
            </w:pPr>
            <w:r w:rsidRPr="00152F23">
              <w:rPr>
                <w:b/>
                <w:color w:val="000000" w:themeColor="text1"/>
              </w:rPr>
              <w:t xml:space="preserve">Jony </w:t>
            </w:r>
            <w:r>
              <w:rPr>
                <w:b/>
                <w:color w:val="000000" w:themeColor="text1"/>
              </w:rPr>
              <w:t>Br</w:t>
            </w:r>
            <w:r>
              <w:rPr>
                <w:b/>
                <w:color w:val="000000" w:themeColor="text1"/>
                <w:vertAlign w:val="superscript"/>
              </w:rPr>
              <w:t>-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  <w:vertAlign w:val="superscript"/>
              </w:rPr>
            </w:pPr>
            <w:r w:rsidRPr="00152F23">
              <w:rPr>
                <w:b/>
                <w:color w:val="000000" w:themeColor="text1"/>
              </w:rPr>
              <w:lastRenderedPageBreak/>
              <w:t xml:space="preserve">Jony </w:t>
            </w:r>
            <w:r>
              <w:rPr>
                <w:b/>
                <w:color w:val="000000" w:themeColor="text1"/>
              </w:rPr>
              <w:t>NH</w:t>
            </w:r>
            <w:r>
              <w:rPr>
                <w:b/>
                <w:color w:val="000000" w:themeColor="text1"/>
                <w:vertAlign w:val="subscript"/>
              </w:rPr>
              <w:t>4</w:t>
            </w:r>
            <w:r>
              <w:rPr>
                <w:b/>
                <w:color w:val="000000" w:themeColor="text1"/>
                <w:vertAlign w:val="superscript"/>
              </w:rPr>
              <w:t>+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Ilości jonów:</w:t>
            </w:r>
          </w:p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  <w:tr w:rsidR="0060289E" w:rsidRPr="00302A7A" w:rsidTr="00224977">
        <w:trPr>
          <w:trHeight w:val="835"/>
        </w:trPr>
        <w:tc>
          <w:tcPr>
            <w:tcW w:w="9464" w:type="dxa"/>
            <w:shd w:val="clear" w:color="auto" w:fill="auto"/>
            <w:vAlign w:val="center"/>
          </w:tcPr>
          <w:p w:rsidR="0060289E" w:rsidRPr="0060289E" w:rsidRDefault="0060289E" w:rsidP="00224977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Cząsteczki NH</w:t>
            </w:r>
            <w:r>
              <w:rPr>
                <w:b/>
                <w:color w:val="000000" w:themeColor="text1"/>
                <w:vertAlign w:val="subscript"/>
              </w:rPr>
              <w:t>3</w:t>
            </w:r>
            <w:r>
              <w:rPr>
                <w:b/>
                <w:color w:val="000000" w:themeColor="text1"/>
                <w:vertAlign w:val="superscript"/>
              </w:rPr>
              <w:t>.</w:t>
            </w:r>
            <w:r>
              <w:rPr>
                <w:b/>
                <w:color w:val="000000" w:themeColor="text1"/>
              </w:rPr>
              <w:t>H</w:t>
            </w:r>
            <w:r>
              <w:rPr>
                <w:b/>
                <w:color w:val="000000" w:themeColor="text1"/>
                <w:vertAlign w:val="subscript"/>
              </w:rPr>
              <w:t>2</w:t>
            </w:r>
            <w:r>
              <w:rPr>
                <w:b/>
                <w:color w:val="000000" w:themeColor="text1"/>
              </w:rPr>
              <w:t>O</w:t>
            </w: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Pr="00152F23" w:rsidRDefault="0060289E" w:rsidP="00224977">
            <w:pPr>
              <w:jc w:val="both"/>
              <w:rPr>
                <w:i/>
                <w:color w:val="000000" w:themeColor="text1"/>
              </w:rPr>
            </w:pPr>
            <w:r w:rsidRPr="00152F23">
              <w:rPr>
                <w:i/>
                <w:color w:val="000000" w:themeColor="text1"/>
              </w:rPr>
              <w:t>Iloś</w:t>
            </w:r>
            <w:r>
              <w:rPr>
                <w:i/>
                <w:color w:val="000000" w:themeColor="text1"/>
              </w:rPr>
              <w:t>ci</w:t>
            </w:r>
            <w:r w:rsidRPr="00152F23">
              <w:rPr>
                <w:i/>
                <w:color w:val="000000" w:themeColor="text1"/>
              </w:rPr>
              <w:t>:</w:t>
            </w:r>
          </w:p>
          <w:p w:rsidR="0060289E" w:rsidRPr="00152F23" w:rsidRDefault="0060289E" w:rsidP="00224977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</w:tbl>
    <w:p w:rsidR="0060289E" w:rsidRPr="00302A7A" w:rsidRDefault="0060289E" w:rsidP="0060289E">
      <w:pPr>
        <w:rPr>
          <w:color w:val="000000" w:themeColor="text1"/>
        </w:rPr>
      </w:pPr>
    </w:p>
    <w:p w:rsidR="0060289E" w:rsidRPr="00302A7A" w:rsidRDefault="0060289E" w:rsidP="0060289E">
      <w:pPr>
        <w:spacing w:after="120"/>
        <w:rPr>
          <w:color w:val="000000" w:themeColor="text1"/>
        </w:rPr>
      </w:pPr>
      <w:r w:rsidRPr="00302A7A">
        <w:rPr>
          <w:b/>
          <w:color w:val="000000" w:themeColor="text1"/>
        </w:rPr>
        <w:t xml:space="preserve">Ad. 4. </w:t>
      </w:r>
      <w:r w:rsidRPr="00302A7A">
        <w:rPr>
          <w:color w:val="000000" w:themeColor="text1"/>
        </w:rPr>
        <w:t xml:space="preserve">Stężenie jonów wodorowych i </w:t>
      </w:r>
      <w:proofErr w:type="spellStart"/>
      <w:r w:rsidRPr="00302A7A">
        <w:rPr>
          <w:color w:val="000000" w:themeColor="text1"/>
        </w:rPr>
        <w:t>pH</w:t>
      </w:r>
      <w:proofErr w:type="spellEnd"/>
      <w:r w:rsidRPr="00302A7A">
        <w:rPr>
          <w:color w:val="000000" w:themeColor="text1"/>
        </w:rPr>
        <w:t xml:space="preserve"> roztworu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992"/>
      </w:tblGrid>
      <w:tr w:rsidR="0060289E" w:rsidRPr="00302A7A" w:rsidTr="00224977">
        <w:trPr>
          <w:trHeight w:val="1134"/>
        </w:trPr>
        <w:tc>
          <w:tcPr>
            <w:tcW w:w="9464" w:type="dxa"/>
            <w:shd w:val="clear" w:color="auto" w:fill="auto"/>
            <w:vAlign w:val="center"/>
          </w:tcPr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60289E" w:rsidRDefault="0060289E" w:rsidP="00224977">
            <w:pPr>
              <w:jc w:val="both"/>
              <w:rPr>
                <w:color w:val="000000" w:themeColor="text1"/>
              </w:rPr>
            </w:pPr>
          </w:p>
          <w:p w:rsidR="00122159" w:rsidRDefault="00122159" w:rsidP="00224977">
            <w:pPr>
              <w:jc w:val="both"/>
              <w:rPr>
                <w:color w:val="000000" w:themeColor="text1"/>
              </w:rPr>
            </w:pPr>
          </w:p>
          <w:p w:rsidR="00122159" w:rsidRDefault="00122159" w:rsidP="00224977">
            <w:pPr>
              <w:jc w:val="both"/>
              <w:rPr>
                <w:color w:val="000000" w:themeColor="text1"/>
              </w:rPr>
            </w:pPr>
          </w:p>
          <w:p w:rsidR="00122159" w:rsidRDefault="00122159" w:rsidP="00224977">
            <w:pPr>
              <w:jc w:val="both"/>
              <w:rPr>
                <w:color w:val="000000" w:themeColor="text1"/>
              </w:rPr>
            </w:pPr>
          </w:p>
          <w:p w:rsidR="00122159" w:rsidRDefault="00122159" w:rsidP="00224977">
            <w:pPr>
              <w:jc w:val="both"/>
              <w:rPr>
                <w:color w:val="000000" w:themeColor="text1"/>
              </w:rPr>
            </w:pPr>
          </w:p>
          <w:p w:rsidR="00EC4BC8" w:rsidRDefault="00EC4BC8" w:rsidP="00224977">
            <w:pPr>
              <w:jc w:val="both"/>
              <w:rPr>
                <w:color w:val="000000" w:themeColor="text1"/>
              </w:rPr>
            </w:pPr>
          </w:p>
          <w:p w:rsidR="00122159" w:rsidRPr="00302A7A" w:rsidRDefault="00122159" w:rsidP="00224977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0289E" w:rsidRPr="00302A7A" w:rsidRDefault="0060289E" w:rsidP="00224977">
            <w:pPr>
              <w:jc w:val="center"/>
              <w:rPr>
                <w:color w:val="000000" w:themeColor="text1"/>
              </w:rPr>
            </w:pPr>
          </w:p>
        </w:tc>
      </w:tr>
    </w:tbl>
    <w:p w:rsidR="0060289E" w:rsidRPr="0060289E" w:rsidRDefault="0060289E" w:rsidP="0060289E">
      <w:pPr>
        <w:rPr>
          <w:color w:val="000000" w:themeColor="text1"/>
        </w:rPr>
      </w:pPr>
    </w:p>
    <w:p w:rsidR="0060289E" w:rsidRPr="00302A7A" w:rsidRDefault="0060289E" w:rsidP="0060289E">
      <w:pPr>
        <w:rPr>
          <w:color w:val="000000" w:themeColor="text1"/>
        </w:rPr>
      </w:pPr>
      <w:r w:rsidRPr="0060289E">
        <w:rPr>
          <w:b/>
          <w:color w:val="000000" w:themeColor="text1"/>
        </w:rPr>
        <w:t>Ad. 5.</w:t>
      </w:r>
      <w:r w:rsidRPr="0060289E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Pr="00302A7A">
        <w:rPr>
          <w:color w:val="000000" w:themeColor="text1"/>
        </w:rPr>
        <w:t xml:space="preserve">tężenia </w:t>
      </w:r>
      <w:r>
        <w:rPr>
          <w:color w:val="000000" w:themeColor="text1"/>
        </w:rPr>
        <w:t xml:space="preserve">końcowe </w:t>
      </w:r>
      <w:r w:rsidRPr="00302A7A">
        <w:rPr>
          <w:color w:val="000000" w:themeColor="text1"/>
        </w:rPr>
        <w:t>jonów wynoszą:</w:t>
      </w:r>
    </w:p>
    <w:p w:rsidR="0060289E" w:rsidRPr="0060289E" w:rsidRDefault="0060289E" w:rsidP="0060289E">
      <w:pPr>
        <w:spacing w:after="120"/>
        <w:rPr>
          <w:b/>
          <w:color w:val="000000" w:themeColor="text1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988"/>
        <w:gridCol w:w="7375"/>
        <w:gridCol w:w="1134"/>
      </w:tblGrid>
      <w:tr w:rsidR="007A5468" w:rsidRPr="00302A7A" w:rsidTr="00C60816">
        <w:tc>
          <w:tcPr>
            <w:tcW w:w="988" w:type="dxa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Jon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0031F5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0031F5">
              <w:rPr>
                <w:b/>
                <w:color w:val="000000" w:themeColor="text1"/>
              </w:rPr>
              <w:t>Stężenie jonów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a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[Ba</w:t>
            </w:r>
            <w:r w:rsidRPr="0060289E">
              <w:rPr>
                <w:b/>
                <w:color w:val="000000" w:themeColor="text1"/>
                <w:vertAlign w:val="superscript"/>
              </w:rPr>
              <w:t>2+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b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[NH</w:t>
            </w:r>
            <w:r w:rsidRPr="0060289E">
              <w:rPr>
                <w:b/>
                <w:color w:val="000000" w:themeColor="text1"/>
                <w:vertAlign w:val="subscript"/>
              </w:rPr>
              <w:t>4</w:t>
            </w:r>
            <w:r w:rsidRPr="0060289E">
              <w:rPr>
                <w:b/>
                <w:color w:val="000000" w:themeColor="text1"/>
                <w:vertAlign w:val="superscript"/>
              </w:rPr>
              <w:t>+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c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[Br</w:t>
            </w:r>
            <w:r w:rsidRPr="0060289E">
              <w:rPr>
                <w:b/>
                <w:color w:val="000000" w:themeColor="text1"/>
                <w:vertAlign w:val="superscript"/>
              </w:rPr>
              <w:t>-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d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[H</w:t>
            </w:r>
            <w:r w:rsidRPr="0060289E">
              <w:rPr>
                <w:b/>
                <w:color w:val="000000" w:themeColor="text1"/>
                <w:vertAlign w:val="subscript"/>
              </w:rPr>
              <w:t>3</w:t>
            </w:r>
            <w:r w:rsidRPr="0060289E">
              <w:rPr>
                <w:b/>
                <w:color w:val="000000" w:themeColor="text1"/>
              </w:rPr>
              <w:t>O</w:t>
            </w:r>
            <w:r w:rsidRPr="0060289E">
              <w:rPr>
                <w:b/>
                <w:color w:val="000000" w:themeColor="text1"/>
                <w:vertAlign w:val="superscript"/>
              </w:rPr>
              <w:t>+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e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[OH</w:t>
            </w:r>
            <w:r w:rsidRPr="0060289E">
              <w:rPr>
                <w:b/>
                <w:color w:val="000000" w:themeColor="text1"/>
                <w:vertAlign w:val="superscript"/>
              </w:rPr>
              <w:t>-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pStyle w:val="Akapitzlist"/>
              <w:ind w:left="708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f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[SO</w:t>
            </w:r>
            <w:r w:rsidRPr="0060289E">
              <w:rPr>
                <w:b/>
                <w:color w:val="000000" w:themeColor="text1"/>
                <w:vertAlign w:val="subscript"/>
              </w:rPr>
              <w:t>4</w:t>
            </w:r>
            <w:r w:rsidRPr="0060289E">
              <w:rPr>
                <w:b/>
                <w:color w:val="000000" w:themeColor="text1"/>
                <w:vertAlign w:val="superscript"/>
              </w:rPr>
              <w:t>2-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  <w:tr w:rsidR="007A5468" w:rsidRPr="00302A7A" w:rsidTr="00EC4BC8">
        <w:trPr>
          <w:trHeight w:val="680"/>
        </w:trPr>
        <w:tc>
          <w:tcPr>
            <w:tcW w:w="988" w:type="dxa"/>
            <w:vAlign w:val="center"/>
          </w:tcPr>
          <w:p w:rsidR="007A5468" w:rsidRPr="007A5468" w:rsidRDefault="007A5468" w:rsidP="007A5468">
            <w:pPr>
              <w:jc w:val="center"/>
              <w:rPr>
                <w:color w:val="000000" w:themeColor="text1"/>
              </w:rPr>
            </w:pPr>
            <w:proofErr w:type="gramStart"/>
            <w:r w:rsidRPr="007A5468">
              <w:rPr>
                <w:color w:val="000000" w:themeColor="text1"/>
              </w:rPr>
              <w:t>g</w:t>
            </w:r>
            <w:proofErr w:type="gramEnd"/>
          </w:p>
        </w:tc>
        <w:tc>
          <w:tcPr>
            <w:tcW w:w="988" w:type="dxa"/>
            <w:shd w:val="clear" w:color="auto" w:fill="auto"/>
            <w:vAlign w:val="center"/>
          </w:tcPr>
          <w:p w:rsidR="007A5468" w:rsidRPr="0060289E" w:rsidRDefault="007A5468" w:rsidP="00224977">
            <w:pPr>
              <w:jc w:val="center"/>
              <w:rPr>
                <w:b/>
                <w:color w:val="000000" w:themeColor="text1"/>
              </w:rPr>
            </w:pPr>
            <w:r w:rsidRPr="0060289E">
              <w:rPr>
                <w:b/>
                <w:color w:val="000000" w:themeColor="text1"/>
              </w:rPr>
              <w:t>[HSO</w:t>
            </w:r>
            <w:r w:rsidRPr="0060289E">
              <w:rPr>
                <w:b/>
                <w:color w:val="000000" w:themeColor="text1"/>
                <w:vertAlign w:val="subscript"/>
              </w:rPr>
              <w:t>4</w:t>
            </w:r>
            <w:r w:rsidRPr="0060289E">
              <w:rPr>
                <w:b/>
                <w:color w:val="000000" w:themeColor="text1"/>
                <w:vertAlign w:val="superscript"/>
              </w:rPr>
              <w:t>-</w:t>
            </w:r>
            <w:r w:rsidRPr="0060289E">
              <w:rPr>
                <w:b/>
                <w:color w:val="000000" w:themeColor="text1"/>
              </w:rPr>
              <w:t>]</w:t>
            </w:r>
          </w:p>
        </w:tc>
        <w:tc>
          <w:tcPr>
            <w:tcW w:w="7375" w:type="dxa"/>
            <w:shd w:val="clear" w:color="auto" w:fill="auto"/>
            <w:vAlign w:val="center"/>
          </w:tcPr>
          <w:p w:rsidR="007A5468" w:rsidRPr="00302A7A" w:rsidRDefault="007A5468" w:rsidP="00224977">
            <w:pPr>
              <w:ind w:left="708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5468" w:rsidRPr="00302A7A" w:rsidRDefault="007A5468" w:rsidP="00224977">
            <w:pPr>
              <w:jc w:val="center"/>
              <w:rPr>
                <w:color w:val="000000" w:themeColor="text1"/>
              </w:rPr>
            </w:pPr>
          </w:p>
        </w:tc>
      </w:tr>
    </w:tbl>
    <w:p w:rsidR="00B957F5" w:rsidRDefault="00C60816" w:rsidP="00C60816">
      <w:pPr>
        <w:spacing w:before="240"/>
        <w:jc w:val="right"/>
        <w:rPr>
          <w:b/>
          <w:color w:val="000000" w:themeColor="text1"/>
        </w:rPr>
      </w:pPr>
      <w:r w:rsidRPr="00302A7A">
        <w:rPr>
          <w:b/>
          <w:color w:val="000000" w:themeColor="text1"/>
        </w:rPr>
        <w:t>Łącznie zadanie</w:t>
      </w:r>
      <w:proofErr w:type="gramStart"/>
      <w:r w:rsidRPr="00302A7A">
        <w:rPr>
          <w:b/>
          <w:color w:val="000000" w:themeColor="text1"/>
        </w:rPr>
        <w:t xml:space="preserve"> 2:</w:t>
      </w:r>
      <w:r w:rsidRPr="00302A7A">
        <w:rPr>
          <w:b/>
          <w:color w:val="000000" w:themeColor="text1"/>
        </w:rPr>
        <w:tab/>
        <w:t>20 pkt</w:t>
      </w:r>
      <w:proofErr w:type="gramEnd"/>
      <w:r w:rsidRPr="00302A7A">
        <w:rPr>
          <w:b/>
          <w:color w:val="000000" w:themeColor="text1"/>
        </w:rPr>
        <w:t>.</w:t>
      </w:r>
    </w:p>
    <w:p w:rsidR="00B957F5" w:rsidRDefault="00B957F5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br w:type="page"/>
      </w:r>
    </w:p>
    <w:p w:rsidR="0032324A" w:rsidRDefault="0032324A" w:rsidP="00C60816">
      <w:pPr>
        <w:spacing w:before="240"/>
        <w:jc w:val="right"/>
        <w:rPr>
          <w:b/>
          <w:color w:val="000000" w:themeColor="text1"/>
        </w:rPr>
      </w:pPr>
      <w:bookmarkStart w:id="16" w:name="_GoBack"/>
      <w:bookmarkEnd w:id="16"/>
    </w:p>
    <w:p w:rsidR="00C60816" w:rsidRDefault="00C60816" w:rsidP="00C60816">
      <w:pPr>
        <w:rPr>
          <w:b/>
          <w:color w:val="000000" w:themeColor="text1"/>
        </w:rPr>
      </w:pPr>
    </w:p>
    <w:p w:rsidR="00EC4BC8" w:rsidRPr="00EC4BC8" w:rsidRDefault="00EC4BC8" w:rsidP="00EC4BC8">
      <w:pPr>
        <w:spacing w:line="360" w:lineRule="auto"/>
        <w:rPr>
          <w:b/>
          <w:i/>
        </w:rPr>
      </w:pPr>
      <w:r w:rsidRPr="00EC4BC8">
        <w:rPr>
          <w:b/>
          <w:i/>
        </w:rPr>
        <w:t>Arkusz odpowiedzi</w:t>
      </w:r>
    </w:p>
    <w:p w:rsidR="003652DD" w:rsidRDefault="003652DD" w:rsidP="00F402DB">
      <w:pPr>
        <w:rPr>
          <w:b/>
          <w:bCs/>
          <w:i/>
          <w:color w:val="000000" w:themeColor="text1"/>
        </w:rPr>
      </w:pPr>
    </w:p>
    <w:p w:rsidR="00F402DB" w:rsidRPr="0060289E" w:rsidRDefault="00791C72" w:rsidP="0060289E">
      <w:pPr>
        <w:jc w:val="center"/>
        <w:rPr>
          <w:b/>
          <w:bCs/>
          <w:color w:val="000000" w:themeColor="text1"/>
        </w:rPr>
      </w:pPr>
      <w:r w:rsidRPr="0060289E">
        <w:rPr>
          <w:b/>
          <w:bCs/>
          <w:color w:val="000000" w:themeColor="text1"/>
        </w:rPr>
        <w:t>R</w:t>
      </w:r>
      <w:r w:rsidR="00CA4E99" w:rsidRPr="0060289E">
        <w:rPr>
          <w:b/>
          <w:bCs/>
          <w:color w:val="000000" w:themeColor="text1"/>
        </w:rPr>
        <w:t>ozwiązanie</w:t>
      </w:r>
      <w:r w:rsidR="00DF26FA" w:rsidRPr="0060289E">
        <w:rPr>
          <w:b/>
          <w:bCs/>
          <w:color w:val="000000" w:themeColor="text1"/>
        </w:rPr>
        <w:t xml:space="preserve"> zadania 3</w:t>
      </w:r>
    </w:p>
    <w:p w:rsidR="00F402DB" w:rsidRPr="00302A7A" w:rsidRDefault="00F402DB" w:rsidP="00F402DB">
      <w:pPr>
        <w:rPr>
          <w:b/>
          <w:bCs/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8967"/>
        <w:gridCol w:w="824"/>
      </w:tblGrid>
      <w:tr w:rsidR="00434C79" w:rsidRPr="00302A7A" w:rsidTr="00B13931">
        <w:tc>
          <w:tcPr>
            <w:tcW w:w="410" w:type="dxa"/>
            <w:vMerge w:val="restart"/>
            <w:shd w:val="clear" w:color="auto" w:fill="auto"/>
            <w:vAlign w:val="center"/>
          </w:tcPr>
          <w:p w:rsidR="00434C79" w:rsidRPr="00302A7A" w:rsidRDefault="00434C79" w:rsidP="00B13931">
            <w:pPr>
              <w:jc w:val="center"/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A</w:t>
            </w:r>
          </w:p>
        </w:tc>
        <w:tc>
          <w:tcPr>
            <w:tcW w:w="8967" w:type="dxa"/>
            <w:vMerge w:val="restart"/>
            <w:shd w:val="clear" w:color="auto" w:fill="auto"/>
          </w:tcPr>
          <w:p w:rsidR="00434C79" w:rsidRPr="00434C79" w:rsidRDefault="00434C79" w:rsidP="00B13931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Obliczenia:</w:t>
            </w:r>
          </w:p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  <w:p w:rsidR="00434C79" w:rsidRPr="00434C79" w:rsidRDefault="00434C79" w:rsidP="00B13931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Wzór najprostszy związku:</w:t>
            </w:r>
          </w:p>
          <w:p w:rsidR="00434C79" w:rsidRDefault="00434C79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434C79" w:rsidRPr="00302A7A" w:rsidRDefault="00434C79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bCs/>
                <w:color w:val="000000" w:themeColor="text1"/>
                <w:sz w:val="18"/>
                <w:szCs w:val="18"/>
              </w:rPr>
              <w:t>pkt</w:t>
            </w:r>
            <w:proofErr w:type="gram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434C79" w:rsidRPr="00302A7A" w:rsidTr="00B13931">
        <w:tc>
          <w:tcPr>
            <w:tcW w:w="410" w:type="dxa"/>
            <w:vMerge/>
            <w:shd w:val="clear" w:color="auto" w:fill="auto"/>
            <w:vAlign w:val="center"/>
          </w:tcPr>
          <w:p w:rsidR="00434C79" w:rsidRPr="00434C79" w:rsidRDefault="00434C79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vMerge/>
            <w:shd w:val="clear" w:color="auto" w:fill="auto"/>
          </w:tcPr>
          <w:p w:rsidR="00434C79" w:rsidRPr="00434C79" w:rsidRDefault="00434C79" w:rsidP="00B13931">
            <w:pPr>
              <w:rPr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434C79" w:rsidRPr="00302A7A" w:rsidRDefault="00434C79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34C79" w:rsidRPr="00302A7A" w:rsidTr="00434C79">
        <w:trPr>
          <w:trHeight w:val="652"/>
        </w:trPr>
        <w:tc>
          <w:tcPr>
            <w:tcW w:w="410" w:type="dxa"/>
            <w:vMerge/>
            <w:shd w:val="clear" w:color="auto" w:fill="auto"/>
          </w:tcPr>
          <w:p w:rsidR="00434C79" w:rsidRPr="00302A7A" w:rsidRDefault="00434C79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434C79" w:rsidRPr="00434C79" w:rsidRDefault="00434C79" w:rsidP="00791C72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Wzór rzeczywisty związku: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34C79" w:rsidRPr="00302A7A" w:rsidRDefault="00434C79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115C36">
        <w:trPr>
          <w:trHeight w:val="1519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B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54550F" w:rsidRDefault="00F402DB" w:rsidP="00B13931">
            <w:pPr>
              <w:rPr>
                <w:b/>
                <w:color w:val="000000" w:themeColor="text1"/>
              </w:rPr>
            </w:pPr>
            <w:r w:rsidRPr="000031F5">
              <w:rPr>
                <w:b/>
                <w:color w:val="000000" w:themeColor="text1"/>
              </w:rPr>
              <w:t>Izomer</w:t>
            </w:r>
            <w:r w:rsidR="00B32F48" w:rsidRPr="000031F5">
              <w:rPr>
                <w:b/>
                <w:color w:val="000000" w:themeColor="text1"/>
              </w:rPr>
              <w:t>y</w:t>
            </w:r>
            <w:r w:rsidRPr="000031F5">
              <w:rPr>
                <w:b/>
                <w:color w:val="000000" w:themeColor="text1"/>
              </w:rPr>
              <w:t xml:space="preserve"> położenia</w:t>
            </w:r>
            <w:r w:rsidR="0054550F">
              <w:rPr>
                <w:b/>
                <w:color w:val="000000" w:themeColor="text1"/>
              </w:rPr>
              <w:t>:</w:t>
            </w:r>
          </w:p>
          <w:p w:rsidR="0054550F" w:rsidRDefault="0054550F" w:rsidP="00B13931">
            <w:pPr>
              <w:rPr>
                <w:b/>
                <w:color w:val="000000" w:themeColor="text1"/>
              </w:rPr>
            </w:pPr>
          </w:p>
          <w:p w:rsidR="0054550F" w:rsidRDefault="0054550F" w:rsidP="00B13931">
            <w:pPr>
              <w:rPr>
                <w:color w:val="000000" w:themeColor="text1"/>
              </w:rPr>
            </w:pPr>
          </w:p>
          <w:p w:rsidR="0054550F" w:rsidRPr="00434C79" w:rsidRDefault="0054550F" w:rsidP="0054550F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Wzory:</w:t>
            </w:r>
          </w:p>
          <w:p w:rsidR="00F402DB" w:rsidRPr="00302A7A" w:rsidRDefault="00F402DB" w:rsidP="0054550F">
            <w:pPr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517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0031F5" w:rsidP="0054550F">
            <w:pPr>
              <w:rPr>
                <w:b/>
                <w:bCs/>
                <w:color w:val="000000" w:themeColor="text1"/>
              </w:rPr>
            </w:pPr>
            <w:bookmarkStart w:id="17" w:name="OLE_LINK21"/>
            <w:bookmarkStart w:id="18" w:name="OLE_LINK22"/>
            <w:bookmarkStart w:id="19" w:name="OLE_LINK33"/>
            <w:r w:rsidRPr="00434C79">
              <w:rPr>
                <w:b/>
                <w:bCs/>
                <w:color w:val="000000" w:themeColor="text1"/>
              </w:rPr>
              <w:t>Nazwy:</w:t>
            </w:r>
            <w:bookmarkEnd w:id="17"/>
            <w:bookmarkEnd w:id="18"/>
            <w:bookmarkEnd w:id="19"/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6A1E9F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54550F" w:rsidRDefault="00F402DB" w:rsidP="0054550F">
            <w:pPr>
              <w:rPr>
                <w:color w:val="000000" w:themeColor="text1"/>
              </w:rPr>
            </w:pPr>
            <w:r w:rsidRPr="0054550F">
              <w:rPr>
                <w:b/>
                <w:color w:val="000000" w:themeColor="text1"/>
              </w:rPr>
              <w:t>Izomer</w:t>
            </w:r>
            <w:r w:rsidR="00B32F48" w:rsidRPr="0054550F">
              <w:rPr>
                <w:b/>
                <w:color w:val="000000" w:themeColor="text1"/>
              </w:rPr>
              <w:t>y</w:t>
            </w:r>
            <w:r w:rsidRPr="0054550F">
              <w:rPr>
                <w:b/>
                <w:color w:val="000000" w:themeColor="text1"/>
              </w:rPr>
              <w:t xml:space="preserve"> </w:t>
            </w:r>
            <w:r w:rsidR="00B32F48" w:rsidRPr="0054550F">
              <w:rPr>
                <w:b/>
                <w:color w:val="000000" w:themeColor="text1"/>
              </w:rPr>
              <w:t>łańcuchowe</w:t>
            </w:r>
            <w:r w:rsidRPr="0054550F">
              <w:rPr>
                <w:b/>
                <w:color w:val="000000" w:themeColor="text1"/>
              </w:rPr>
              <w:t>:</w:t>
            </w:r>
            <w:r w:rsidR="0054550F">
              <w:rPr>
                <w:color w:val="000000" w:themeColor="text1"/>
              </w:rPr>
              <w:t xml:space="preserve"> </w:t>
            </w:r>
          </w:p>
          <w:p w:rsidR="0054550F" w:rsidRDefault="0054550F" w:rsidP="0054550F">
            <w:pPr>
              <w:rPr>
                <w:color w:val="000000" w:themeColor="text1"/>
              </w:rPr>
            </w:pPr>
          </w:p>
          <w:p w:rsidR="0054550F" w:rsidRDefault="0054550F" w:rsidP="0054550F">
            <w:pPr>
              <w:rPr>
                <w:color w:val="000000" w:themeColor="text1"/>
              </w:rPr>
            </w:pPr>
          </w:p>
          <w:p w:rsidR="00F402DB" w:rsidRPr="00434C79" w:rsidRDefault="0054550F" w:rsidP="0054550F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Wzory:</w:t>
            </w:r>
          </w:p>
          <w:p w:rsidR="0054550F" w:rsidRPr="00302A7A" w:rsidRDefault="0054550F" w:rsidP="0054550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445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54550F" w:rsidP="0054550F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Nazwy: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Default="00F402DB" w:rsidP="00B13931">
            <w:pPr>
              <w:rPr>
                <w:b/>
                <w:color w:val="000000" w:themeColor="text1"/>
              </w:rPr>
            </w:pPr>
            <w:r w:rsidRPr="0054550F">
              <w:rPr>
                <w:b/>
                <w:color w:val="000000" w:themeColor="text1"/>
              </w:rPr>
              <w:t>Izomer</w:t>
            </w:r>
            <w:r w:rsidR="00B32F48" w:rsidRPr="0054550F">
              <w:rPr>
                <w:b/>
                <w:color w:val="000000" w:themeColor="text1"/>
              </w:rPr>
              <w:t>y</w:t>
            </w:r>
            <w:r w:rsidRPr="0054550F">
              <w:rPr>
                <w:b/>
                <w:color w:val="000000" w:themeColor="text1"/>
              </w:rPr>
              <w:t xml:space="preserve"> grup funkcyjnych:</w:t>
            </w:r>
          </w:p>
          <w:p w:rsidR="0054550F" w:rsidRPr="0054550F" w:rsidRDefault="0054550F" w:rsidP="00B13931">
            <w:pPr>
              <w:rPr>
                <w:color w:val="000000" w:themeColor="text1"/>
              </w:rPr>
            </w:pPr>
          </w:p>
          <w:p w:rsidR="0054550F" w:rsidRDefault="0054550F" w:rsidP="0054550F">
            <w:pPr>
              <w:rPr>
                <w:color w:val="000000" w:themeColor="text1"/>
              </w:rPr>
            </w:pPr>
          </w:p>
          <w:p w:rsidR="0054550F" w:rsidRPr="00434C79" w:rsidRDefault="0054550F" w:rsidP="00B13931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Wzory:</w:t>
            </w:r>
          </w:p>
          <w:p w:rsidR="00F402DB" w:rsidRPr="00302A7A" w:rsidRDefault="00F402DB" w:rsidP="00B32F4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443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54550F" w:rsidP="0054550F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Nazwy: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54550F" w:rsidRDefault="0054550F" w:rsidP="0054550F">
            <w:pPr>
              <w:rPr>
                <w:color w:val="000000" w:themeColor="text1"/>
              </w:rPr>
            </w:pPr>
            <w:bookmarkStart w:id="20" w:name="OLE_LINK7"/>
            <w:bookmarkStart w:id="21" w:name="OLE_LINK8"/>
            <w:bookmarkStart w:id="22" w:name="OLE_LINK27"/>
          </w:p>
          <w:p w:rsidR="0054550F" w:rsidRDefault="0054550F" w:rsidP="0054550F">
            <w:pPr>
              <w:rPr>
                <w:color w:val="000000" w:themeColor="text1"/>
              </w:rPr>
            </w:pPr>
          </w:p>
          <w:p w:rsidR="0054550F" w:rsidRPr="00434C79" w:rsidRDefault="0054550F" w:rsidP="0054550F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Wzór:</w:t>
            </w:r>
          </w:p>
          <w:bookmarkEnd w:id="20"/>
          <w:bookmarkEnd w:id="21"/>
          <w:bookmarkEnd w:id="22"/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437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54550F" w:rsidP="0054550F">
            <w:pPr>
              <w:rPr>
                <w:b/>
                <w:bCs/>
                <w:color w:val="000000" w:themeColor="text1"/>
              </w:rPr>
            </w:pPr>
            <w:bookmarkStart w:id="23" w:name="OLE_LINK13"/>
            <w:bookmarkStart w:id="24" w:name="OLE_LINK14"/>
            <w:bookmarkStart w:id="25" w:name="OLE_LINK28"/>
            <w:bookmarkStart w:id="26" w:name="OLE_LINK29"/>
            <w:r w:rsidRPr="00434C79">
              <w:rPr>
                <w:b/>
                <w:bCs/>
                <w:color w:val="000000" w:themeColor="text1"/>
              </w:rPr>
              <w:t>Nazwa:</w:t>
            </w:r>
            <w:bookmarkEnd w:id="23"/>
            <w:bookmarkEnd w:id="24"/>
            <w:bookmarkEnd w:id="25"/>
            <w:bookmarkEnd w:id="26"/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C4049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F402DB" w:rsidRDefault="00F402DB" w:rsidP="00B13931">
            <w:pPr>
              <w:jc w:val="center"/>
              <w:rPr>
                <w:color w:val="000000" w:themeColor="text1"/>
              </w:rPr>
            </w:pPr>
          </w:p>
          <w:p w:rsidR="0054550F" w:rsidRDefault="0054550F" w:rsidP="00B13931">
            <w:pPr>
              <w:jc w:val="center"/>
              <w:rPr>
                <w:color w:val="000000" w:themeColor="text1"/>
              </w:rPr>
            </w:pPr>
          </w:p>
          <w:p w:rsidR="0054550F" w:rsidRDefault="0054550F" w:rsidP="00B13931">
            <w:pPr>
              <w:jc w:val="center"/>
              <w:rPr>
                <w:color w:val="000000" w:themeColor="text1"/>
              </w:rPr>
            </w:pPr>
          </w:p>
          <w:p w:rsidR="00791C72" w:rsidRDefault="00791C72" w:rsidP="00B13931">
            <w:pPr>
              <w:jc w:val="center"/>
              <w:rPr>
                <w:color w:val="000000" w:themeColor="text1"/>
              </w:rPr>
            </w:pPr>
          </w:p>
          <w:p w:rsidR="0054550F" w:rsidRPr="00302A7A" w:rsidRDefault="0054550F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791C72">
        <w:trPr>
          <w:trHeight w:val="1405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1410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1541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54550F" w:rsidRPr="00302A7A" w:rsidRDefault="0054550F" w:rsidP="00791C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rPr>
          <w:trHeight w:val="680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54550F" w:rsidRDefault="0054550F" w:rsidP="0054550F">
            <w:pPr>
              <w:rPr>
                <w:color w:val="000000" w:themeColor="text1"/>
              </w:rPr>
            </w:pPr>
          </w:p>
          <w:p w:rsidR="0054550F" w:rsidRDefault="0054550F" w:rsidP="0054550F">
            <w:pPr>
              <w:rPr>
                <w:color w:val="000000" w:themeColor="text1"/>
              </w:rPr>
            </w:pPr>
          </w:p>
          <w:p w:rsidR="0054550F" w:rsidRPr="00434C79" w:rsidRDefault="0054550F" w:rsidP="0054550F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Wzór:</w:t>
            </w:r>
          </w:p>
          <w:p w:rsidR="00F402DB" w:rsidRPr="00302A7A" w:rsidRDefault="0054550F" w:rsidP="0054550F">
            <w:pPr>
              <w:rPr>
                <w:b/>
                <w:bCs/>
                <w:color w:val="000000" w:themeColor="text1"/>
              </w:rPr>
            </w:pPr>
            <w:r w:rsidRPr="00302A7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rPr>
          <w:trHeight w:val="454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54550F" w:rsidP="0054550F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Nazwa: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791C72">
        <w:trPr>
          <w:trHeight w:val="1360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DF26FA" w:rsidRDefault="00791C72" w:rsidP="00791C72">
            <w:pPr>
              <w:rPr>
                <w:b/>
                <w:bCs/>
                <w:color w:val="000000" w:themeColor="text1"/>
              </w:rPr>
            </w:pPr>
            <w:r w:rsidRPr="00DF26FA">
              <w:rPr>
                <w:b/>
                <w:bCs/>
                <w:color w:val="000000" w:themeColor="text1"/>
              </w:rPr>
              <w:t>Reakcja: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791C72" w:rsidRDefault="00F402DB" w:rsidP="00B13931">
            <w:pPr>
              <w:jc w:val="center"/>
              <w:rPr>
                <w:color w:val="000000" w:themeColor="text1"/>
              </w:rPr>
            </w:pPr>
          </w:p>
          <w:p w:rsidR="0054550F" w:rsidRPr="00791C72" w:rsidRDefault="0054550F" w:rsidP="00B13931">
            <w:pPr>
              <w:jc w:val="center"/>
              <w:rPr>
                <w:color w:val="000000" w:themeColor="text1"/>
              </w:rPr>
            </w:pPr>
          </w:p>
          <w:p w:rsidR="0054550F" w:rsidRPr="00DF26FA" w:rsidRDefault="00791C72" w:rsidP="00791C72">
            <w:pPr>
              <w:rPr>
                <w:b/>
                <w:color w:val="000000" w:themeColor="text1"/>
              </w:rPr>
            </w:pPr>
            <w:r w:rsidRPr="00DF26FA">
              <w:rPr>
                <w:b/>
                <w:color w:val="000000" w:themeColor="text1"/>
              </w:rPr>
              <w:t>Reakcja:</w:t>
            </w:r>
          </w:p>
          <w:p w:rsidR="0054550F" w:rsidRPr="00791C72" w:rsidRDefault="0054550F" w:rsidP="00B13931">
            <w:pPr>
              <w:jc w:val="center"/>
              <w:rPr>
                <w:color w:val="000000" w:themeColor="text1"/>
              </w:rPr>
            </w:pPr>
          </w:p>
          <w:p w:rsidR="0054550F" w:rsidRPr="00791C72" w:rsidRDefault="0054550F" w:rsidP="00B13931">
            <w:pPr>
              <w:jc w:val="center"/>
              <w:rPr>
                <w:color w:val="000000" w:themeColor="text1"/>
              </w:rPr>
            </w:pPr>
          </w:p>
          <w:p w:rsidR="0054550F" w:rsidRPr="00791C72" w:rsidRDefault="0054550F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F402DB" w:rsidRDefault="00791C72" w:rsidP="00791C72">
            <w:pPr>
              <w:rPr>
                <w:color w:val="000000" w:themeColor="text1"/>
              </w:rPr>
            </w:pPr>
            <w:r w:rsidRPr="00791C72">
              <w:rPr>
                <w:b/>
                <w:color w:val="000000" w:themeColor="text1"/>
              </w:rPr>
              <w:t>Metoda 1</w:t>
            </w:r>
            <w:r>
              <w:rPr>
                <w:color w:val="000000" w:themeColor="text1"/>
              </w:rPr>
              <w:t>:</w:t>
            </w:r>
          </w:p>
          <w:p w:rsidR="0032324A" w:rsidRDefault="0032324A" w:rsidP="0032324A">
            <w:pPr>
              <w:rPr>
                <w:color w:val="000000" w:themeColor="text1"/>
              </w:rPr>
            </w:pPr>
          </w:p>
          <w:p w:rsidR="0054550F" w:rsidRDefault="0054550F" w:rsidP="00B13931">
            <w:pPr>
              <w:jc w:val="center"/>
              <w:rPr>
                <w:color w:val="000000" w:themeColor="text1"/>
              </w:rPr>
            </w:pPr>
          </w:p>
          <w:p w:rsidR="0054550F" w:rsidRPr="00302A7A" w:rsidRDefault="0054550F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791C72" w:rsidP="00791C72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Nazwa substratu:</w:t>
            </w:r>
          </w:p>
          <w:p w:rsidR="00791C72" w:rsidRPr="00791C72" w:rsidRDefault="00791C72" w:rsidP="00791C72">
            <w:pPr>
              <w:rPr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791C72" w:rsidRPr="00791C72" w:rsidRDefault="00791C72" w:rsidP="00791C72">
            <w:pPr>
              <w:rPr>
                <w:b/>
                <w:color w:val="000000" w:themeColor="text1"/>
              </w:rPr>
            </w:pPr>
            <w:r w:rsidRPr="00791C72">
              <w:rPr>
                <w:b/>
                <w:color w:val="000000" w:themeColor="text1"/>
              </w:rPr>
              <w:t>Metoda 2:</w:t>
            </w:r>
          </w:p>
          <w:p w:rsidR="00791C72" w:rsidRDefault="00791C72" w:rsidP="00791C72">
            <w:pPr>
              <w:rPr>
                <w:color w:val="000000" w:themeColor="text1"/>
              </w:rPr>
            </w:pPr>
          </w:p>
          <w:p w:rsidR="00791C72" w:rsidRDefault="00791C72" w:rsidP="00791C72">
            <w:pPr>
              <w:rPr>
                <w:color w:val="000000" w:themeColor="text1"/>
              </w:rPr>
            </w:pPr>
          </w:p>
          <w:p w:rsidR="00F402DB" w:rsidRPr="00302A7A" w:rsidRDefault="00791C72" w:rsidP="00791C72">
            <w:pPr>
              <w:rPr>
                <w:b/>
                <w:bCs/>
                <w:color w:val="000000" w:themeColor="text1"/>
              </w:rPr>
            </w:pPr>
            <w:r w:rsidRPr="00302A7A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791C72" w:rsidP="00791C72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Nazwa substratu:</w:t>
            </w:r>
          </w:p>
          <w:p w:rsidR="00791C72" w:rsidRPr="00791C72" w:rsidRDefault="00791C72" w:rsidP="00791C72">
            <w:pPr>
              <w:rPr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791C72">
        <w:trPr>
          <w:trHeight w:val="1077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</w:tcPr>
          <w:p w:rsidR="00791C72" w:rsidRDefault="00791C72" w:rsidP="00791C72">
            <w:pPr>
              <w:rPr>
                <w:color w:val="000000" w:themeColor="text1"/>
              </w:rPr>
            </w:pPr>
            <w:r w:rsidRPr="00791C72">
              <w:rPr>
                <w:b/>
                <w:color w:val="000000" w:themeColor="text1"/>
              </w:rPr>
              <w:t xml:space="preserve">Metoda </w:t>
            </w:r>
            <w:r>
              <w:rPr>
                <w:b/>
                <w:color w:val="000000" w:themeColor="text1"/>
              </w:rPr>
              <w:t>3</w:t>
            </w:r>
            <w:r>
              <w:rPr>
                <w:color w:val="000000" w:themeColor="text1"/>
              </w:rPr>
              <w:t>:</w:t>
            </w:r>
          </w:p>
          <w:p w:rsidR="00F402DB" w:rsidRPr="00302A7A" w:rsidRDefault="00F402DB" w:rsidP="00791C7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791C72" w:rsidRPr="00434C79" w:rsidRDefault="00791C72" w:rsidP="00791C72">
            <w:pPr>
              <w:rPr>
                <w:b/>
                <w:bCs/>
                <w:color w:val="000000" w:themeColor="text1"/>
              </w:rPr>
            </w:pPr>
            <w:r w:rsidRPr="00434C79">
              <w:rPr>
                <w:b/>
                <w:bCs/>
                <w:color w:val="000000" w:themeColor="text1"/>
              </w:rPr>
              <w:t>Nazwa substratu:</w:t>
            </w:r>
          </w:p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shd w:val="clear" w:color="auto" w:fill="auto"/>
            <w:vAlign w:val="center"/>
          </w:tcPr>
          <w:p w:rsidR="00F402DB" w:rsidRPr="00302A7A" w:rsidRDefault="00BC4049" w:rsidP="00B1393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F402DB" w:rsidRDefault="00F402DB" w:rsidP="00B13931">
            <w:pPr>
              <w:jc w:val="center"/>
              <w:rPr>
                <w:color w:val="000000" w:themeColor="text1"/>
              </w:rPr>
            </w:pPr>
          </w:p>
          <w:p w:rsidR="0032324A" w:rsidRDefault="0032324A" w:rsidP="00B13931">
            <w:pPr>
              <w:jc w:val="center"/>
              <w:rPr>
                <w:color w:val="000000" w:themeColor="text1"/>
              </w:rPr>
            </w:pPr>
          </w:p>
          <w:p w:rsidR="00791C72" w:rsidRPr="00302A7A" w:rsidRDefault="00791C72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  <w:r w:rsidRPr="00302A7A">
              <w:rPr>
                <w:b/>
                <w:bCs/>
                <w:color w:val="000000" w:themeColor="text1"/>
              </w:rPr>
              <w:lastRenderedPageBreak/>
              <w:t>I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434C79" w:rsidRPr="00434C79" w:rsidRDefault="00791C72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Reakcja:</w:t>
            </w:r>
          </w:p>
          <w:p w:rsidR="00434C79" w:rsidRDefault="00434C79" w:rsidP="00434C79">
            <w:pPr>
              <w:rPr>
                <w:color w:val="000000" w:themeColor="text1"/>
              </w:rPr>
            </w:pPr>
          </w:p>
          <w:p w:rsidR="00434C79" w:rsidRDefault="00434C79" w:rsidP="00434C79">
            <w:pPr>
              <w:rPr>
                <w:color w:val="000000" w:themeColor="text1"/>
              </w:rPr>
            </w:pPr>
          </w:p>
          <w:p w:rsidR="00F402DB" w:rsidRPr="00302A7A" w:rsidRDefault="00434C79" w:rsidP="00434C79">
            <w:pPr>
              <w:rPr>
                <w:color w:val="000000" w:themeColor="text1"/>
              </w:rPr>
            </w:pPr>
            <w:r w:rsidRPr="00302A7A">
              <w:rPr>
                <w:color w:val="000000" w:themeColor="text1"/>
              </w:rPr>
              <w:t xml:space="preserve">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434C79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Zastosowanie:</w:t>
            </w:r>
          </w:p>
          <w:p w:rsidR="00434C79" w:rsidRPr="00302A7A" w:rsidRDefault="00434C79" w:rsidP="00434C79">
            <w:pPr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1010"/>
        </w:trPr>
        <w:tc>
          <w:tcPr>
            <w:tcW w:w="410" w:type="dxa"/>
            <w:vMerge w:val="restart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  <w:r w:rsidRPr="00302A7A">
              <w:rPr>
                <w:b/>
                <w:bCs/>
                <w:color w:val="000000" w:themeColor="text1"/>
              </w:rPr>
              <w:t>J</w:t>
            </w:r>
          </w:p>
        </w:tc>
        <w:tc>
          <w:tcPr>
            <w:tcW w:w="8967" w:type="dxa"/>
            <w:shd w:val="clear" w:color="auto" w:fill="auto"/>
            <w:vAlign w:val="center"/>
          </w:tcPr>
          <w:p w:rsidR="00434C79" w:rsidRPr="00434C79" w:rsidRDefault="00434C79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Reakcja:</w:t>
            </w:r>
          </w:p>
          <w:p w:rsidR="00F402DB" w:rsidRDefault="00F402DB" w:rsidP="00B13931">
            <w:pPr>
              <w:jc w:val="center"/>
              <w:rPr>
                <w:color w:val="000000" w:themeColor="text1"/>
              </w:rPr>
            </w:pPr>
          </w:p>
          <w:p w:rsidR="00434C79" w:rsidRPr="00302A7A" w:rsidRDefault="00434C79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rPr>
          <w:trHeight w:val="562"/>
        </w:trPr>
        <w:tc>
          <w:tcPr>
            <w:tcW w:w="410" w:type="dxa"/>
            <w:vMerge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434C79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 xml:space="preserve">Nazwa półproduktu: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B13931">
        <w:tc>
          <w:tcPr>
            <w:tcW w:w="410" w:type="dxa"/>
            <w:vMerge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434C79" w:rsidRPr="00434C79" w:rsidRDefault="00434C79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>Reakcja:</w:t>
            </w:r>
          </w:p>
          <w:p w:rsidR="00F402DB" w:rsidRDefault="00F402DB" w:rsidP="00B13931">
            <w:pPr>
              <w:jc w:val="center"/>
              <w:rPr>
                <w:color w:val="000000" w:themeColor="text1"/>
              </w:rPr>
            </w:pPr>
          </w:p>
          <w:p w:rsidR="00434C79" w:rsidRDefault="00434C79" w:rsidP="00B13931">
            <w:pPr>
              <w:jc w:val="center"/>
              <w:rPr>
                <w:color w:val="000000" w:themeColor="text1"/>
              </w:rPr>
            </w:pPr>
          </w:p>
          <w:p w:rsidR="00434C79" w:rsidRPr="00302A7A" w:rsidRDefault="00434C79" w:rsidP="00B139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402DB" w:rsidRPr="00302A7A" w:rsidTr="00434C79">
        <w:trPr>
          <w:trHeight w:val="620"/>
        </w:trPr>
        <w:tc>
          <w:tcPr>
            <w:tcW w:w="410" w:type="dxa"/>
            <w:vMerge/>
            <w:shd w:val="clear" w:color="auto" w:fill="auto"/>
          </w:tcPr>
          <w:p w:rsidR="00F402DB" w:rsidRPr="00302A7A" w:rsidRDefault="00F402DB" w:rsidP="00B1393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967" w:type="dxa"/>
            <w:shd w:val="clear" w:color="auto" w:fill="auto"/>
            <w:vAlign w:val="center"/>
          </w:tcPr>
          <w:p w:rsidR="00F402DB" w:rsidRPr="00434C79" w:rsidRDefault="00434C79" w:rsidP="00434C79">
            <w:pPr>
              <w:rPr>
                <w:b/>
                <w:color w:val="000000" w:themeColor="text1"/>
              </w:rPr>
            </w:pPr>
            <w:r w:rsidRPr="00434C79">
              <w:rPr>
                <w:b/>
                <w:color w:val="000000" w:themeColor="text1"/>
              </w:rPr>
              <w:t xml:space="preserve">Nazwa produktu końcowego: 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F402DB" w:rsidRPr="00302A7A" w:rsidRDefault="00F402DB" w:rsidP="00B1393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CD3D9E" w:rsidRPr="00302A7A" w:rsidRDefault="00CD3D9E" w:rsidP="00CD3D9E">
      <w:pPr>
        <w:rPr>
          <w:color w:val="000000" w:themeColor="text1"/>
        </w:rPr>
      </w:pPr>
    </w:p>
    <w:p w:rsidR="00226F41" w:rsidRPr="00302A7A" w:rsidRDefault="00226F41" w:rsidP="00DF6AA8">
      <w:pPr>
        <w:jc w:val="right"/>
        <w:rPr>
          <w:b/>
          <w:color w:val="000000" w:themeColor="text1"/>
        </w:rPr>
      </w:pPr>
      <w:r w:rsidRPr="00302A7A">
        <w:rPr>
          <w:b/>
          <w:color w:val="000000" w:themeColor="text1"/>
        </w:rPr>
        <w:t>Łącznie zadanie</w:t>
      </w:r>
      <w:proofErr w:type="gramStart"/>
      <w:r w:rsidRPr="00302A7A">
        <w:rPr>
          <w:b/>
          <w:color w:val="000000" w:themeColor="text1"/>
        </w:rPr>
        <w:t xml:space="preserve"> </w:t>
      </w:r>
      <w:r w:rsidR="00D22C6E" w:rsidRPr="00302A7A">
        <w:rPr>
          <w:b/>
          <w:color w:val="000000" w:themeColor="text1"/>
        </w:rPr>
        <w:t>3</w:t>
      </w:r>
      <w:r w:rsidR="00E5516B" w:rsidRPr="00302A7A">
        <w:rPr>
          <w:b/>
          <w:color w:val="000000" w:themeColor="text1"/>
        </w:rPr>
        <w:t>:</w:t>
      </w:r>
      <w:r w:rsidR="00E5516B" w:rsidRPr="00302A7A">
        <w:rPr>
          <w:b/>
          <w:color w:val="000000" w:themeColor="text1"/>
        </w:rPr>
        <w:tab/>
        <w:t>28</w:t>
      </w:r>
      <w:r w:rsidRPr="00302A7A">
        <w:rPr>
          <w:b/>
          <w:color w:val="000000" w:themeColor="text1"/>
        </w:rPr>
        <w:t xml:space="preserve"> pkt</w:t>
      </w:r>
      <w:proofErr w:type="gramEnd"/>
    </w:p>
    <w:sectPr w:rsidR="00226F41" w:rsidRPr="00302A7A" w:rsidSect="00DE24BE">
      <w:footerReference w:type="even" r:id="rId15"/>
      <w:footerReference w:type="default" r:id="rId16"/>
      <w:pgSz w:w="11906" w:h="16838"/>
      <w:pgMar w:top="851" w:right="1133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9E" w:rsidRDefault="00765C9E">
      <w:r>
        <w:separator/>
      </w:r>
    </w:p>
  </w:endnote>
  <w:endnote w:type="continuationSeparator" w:id="0">
    <w:p w:rsidR="00765C9E" w:rsidRDefault="0076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5B" w:rsidRDefault="000A61AC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6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605B" w:rsidRDefault="007A605B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5B" w:rsidRPr="00A66C0D" w:rsidRDefault="000A61AC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="007A605B"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B957F5">
      <w:rPr>
        <w:rStyle w:val="Numerstrony"/>
        <w:noProof/>
        <w:sz w:val="20"/>
        <w:szCs w:val="20"/>
      </w:rPr>
      <w:t>11</w:t>
    </w:r>
    <w:r w:rsidRPr="00A66C0D">
      <w:rPr>
        <w:rStyle w:val="Numerstrony"/>
        <w:sz w:val="20"/>
        <w:szCs w:val="20"/>
      </w:rPr>
      <w:fldChar w:fldCharType="end"/>
    </w:r>
  </w:p>
  <w:p w:rsidR="007A605B" w:rsidRDefault="007A6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9E" w:rsidRDefault="00765C9E">
      <w:r>
        <w:separator/>
      </w:r>
    </w:p>
  </w:footnote>
  <w:footnote w:type="continuationSeparator" w:id="0">
    <w:p w:rsidR="00765C9E" w:rsidRDefault="0076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720C"/>
    <w:multiLevelType w:val="hybridMultilevel"/>
    <w:tmpl w:val="4986FA06"/>
    <w:lvl w:ilvl="0" w:tplc="B6569FBA">
      <w:start w:val="1"/>
      <w:numFmt w:val="lowerLetter"/>
      <w:lvlText w:val="%1)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" w15:restartNumberingAfterBreak="0">
    <w:nsid w:val="03962E57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630C6"/>
    <w:multiLevelType w:val="hybridMultilevel"/>
    <w:tmpl w:val="ED44EF5E"/>
    <w:lvl w:ilvl="0" w:tplc="CAAE09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FD4"/>
    <w:multiLevelType w:val="hybridMultilevel"/>
    <w:tmpl w:val="FC9EE95C"/>
    <w:lvl w:ilvl="0" w:tplc="1554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43420"/>
    <w:multiLevelType w:val="hybridMultilevel"/>
    <w:tmpl w:val="B406BFBC"/>
    <w:lvl w:ilvl="0" w:tplc="75AA7B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71E42"/>
    <w:multiLevelType w:val="hybridMultilevel"/>
    <w:tmpl w:val="624672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966A9"/>
    <w:multiLevelType w:val="hybridMultilevel"/>
    <w:tmpl w:val="B39A9B5A"/>
    <w:lvl w:ilvl="0" w:tplc="FF04BFE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4D324D"/>
    <w:multiLevelType w:val="hybridMultilevel"/>
    <w:tmpl w:val="4EE4F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11B59"/>
    <w:multiLevelType w:val="hybridMultilevel"/>
    <w:tmpl w:val="1FCE7A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3EF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35EE9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10A49"/>
    <w:multiLevelType w:val="hybridMultilevel"/>
    <w:tmpl w:val="CEC86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164DBD"/>
    <w:multiLevelType w:val="hybridMultilevel"/>
    <w:tmpl w:val="09F2FBE2"/>
    <w:lvl w:ilvl="0" w:tplc="17A0CF2E">
      <w:start w:val="7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50C25F48"/>
    <w:multiLevelType w:val="hybridMultilevel"/>
    <w:tmpl w:val="935255C8"/>
    <w:lvl w:ilvl="0" w:tplc="0415000F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671D8"/>
    <w:multiLevelType w:val="hybridMultilevel"/>
    <w:tmpl w:val="F25C44F6"/>
    <w:lvl w:ilvl="0" w:tplc="E3EA34F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6071F"/>
    <w:multiLevelType w:val="hybridMultilevel"/>
    <w:tmpl w:val="C5EA19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7237"/>
    <w:multiLevelType w:val="hybridMultilevel"/>
    <w:tmpl w:val="EAD20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8385F"/>
    <w:multiLevelType w:val="hybridMultilevel"/>
    <w:tmpl w:val="DC008B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812345"/>
    <w:multiLevelType w:val="hybridMultilevel"/>
    <w:tmpl w:val="A2948AF6"/>
    <w:lvl w:ilvl="0" w:tplc="43206F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93EA3"/>
    <w:multiLevelType w:val="hybridMultilevel"/>
    <w:tmpl w:val="FC9EE95C"/>
    <w:lvl w:ilvl="0" w:tplc="1554B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D7238C"/>
    <w:multiLevelType w:val="hybridMultilevel"/>
    <w:tmpl w:val="145C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65761"/>
    <w:multiLevelType w:val="hybridMultilevel"/>
    <w:tmpl w:val="2F38E1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A512C"/>
    <w:multiLevelType w:val="hybridMultilevel"/>
    <w:tmpl w:val="37F2B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812BAF"/>
    <w:multiLevelType w:val="hybridMultilevel"/>
    <w:tmpl w:val="F2820624"/>
    <w:lvl w:ilvl="0" w:tplc="F162DE28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059F2"/>
    <w:multiLevelType w:val="hybridMultilevel"/>
    <w:tmpl w:val="7572FC9E"/>
    <w:lvl w:ilvl="0" w:tplc="B6569F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A3E6BCC">
      <w:start w:val="1"/>
      <w:numFmt w:val="lowerRoman"/>
      <w:lvlText w:val="(%2)"/>
      <w:lvlJc w:val="left"/>
      <w:pPr>
        <w:ind w:left="25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00947"/>
    <w:multiLevelType w:val="hybridMultilevel"/>
    <w:tmpl w:val="27F09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E716D"/>
    <w:multiLevelType w:val="hybridMultilevel"/>
    <w:tmpl w:val="6A6E7C1C"/>
    <w:lvl w:ilvl="0" w:tplc="CA3E6BCC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42826"/>
    <w:multiLevelType w:val="hybridMultilevel"/>
    <w:tmpl w:val="81C4D538"/>
    <w:lvl w:ilvl="0" w:tplc="E16C7730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7E1C3F9F"/>
    <w:multiLevelType w:val="hybridMultilevel"/>
    <w:tmpl w:val="22B4BAE6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B">
      <w:start w:val="1"/>
      <w:numFmt w:val="lowerRoman"/>
      <w:lvlText w:val="%2."/>
      <w:lvlJc w:val="righ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6"/>
  </w:num>
  <w:num w:numId="5">
    <w:abstractNumId w:val="0"/>
  </w:num>
  <w:num w:numId="6">
    <w:abstractNumId w:val="21"/>
  </w:num>
  <w:num w:numId="7">
    <w:abstractNumId w:val="13"/>
  </w:num>
  <w:num w:numId="8">
    <w:abstractNumId w:val="11"/>
  </w:num>
  <w:num w:numId="9">
    <w:abstractNumId w:val="24"/>
  </w:num>
  <w:num w:numId="10">
    <w:abstractNumId w:val="28"/>
  </w:num>
  <w:num w:numId="11">
    <w:abstractNumId w:val="26"/>
  </w:num>
  <w:num w:numId="12">
    <w:abstractNumId w:val="27"/>
  </w:num>
  <w:num w:numId="13">
    <w:abstractNumId w:val="15"/>
  </w:num>
  <w:num w:numId="14">
    <w:abstractNumId w:val="9"/>
  </w:num>
  <w:num w:numId="15">
    <w:abstractNumId w:val="3"/>
  </w:num>
  <w:num w:numId="16">
    <w:abstractNumId w:val="6"/>
  </w:num>
  <w:num w:numId="17">
    <w:abstractNumId w:val="22"/>
  </w:num>
  <w:num w:numId="18">
    <w:abstractNumId w:val="1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  <w:num w:numId="23">
    <w:abstractNumId w:val="2"/>
  </w:num>
  <w:num w:numId="24">
    <w:abstractNumId w:val="20"/>
  </w:num>
  <w:num w:numId="25">
    <w:abstractNumId w:val="5"/>
  </w:num>
  <w:num w:numId="26">
    <w:abstractNumId w:val="8"/>
  </w:num>
  <w:num w:numId="27">
    <w:abstractNumId w:val="18"/>
  </w:num>
  <w:num w:numId="28">
    <w:abstractNumId w:val="4"/>
  </w:num>
  <w:num w:numId="29">
    <w:abstractNumId w:val="25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1F5"/>
    <w:rsid w:val="000033BE"/>
    <w:rsid w:val="00004AD6"/>
    <w:rsid w:val="00011E7E"/>
    <w:rsid w:val="0001489D"/>
    <w:rsid w:val="00021DA8"/>
    <w:rsid w:val="000246D2"/>
    <w:rsid w:val="00030D89"/>
    <w:rsid w:val="00033785"/>
    <w:rsid w:val="000346DE"/>
    <w:rsid w:val="00035949"/>
    <w:rsid w:val="00040B46"/>
    <w:rsid w:val="00043E3F"/>
    <w:rsid w:val="00045EE3"/>
    <w:rsid w:val="000564F3"/>
    <w:rsid w:val="00060AAA"/>
    <w:rsid w:val="000623AC"/>
    <w:rsid w:val="00064CA6"/>
    <w:rsid w:val="00067F90"/>
    <w:rsid w:val="00070E24"/>
    <w:rsid w:val="00071AB2"/>
    <w:rsid w:val="00073D27"/>
    <w:rsid w:val="00077169"/>
    <w:rsid w:val="00081808"/>
    <w:rsid w:val="00086584"/>
    <w:rsid w:val="00095B0B"/>
    <w:rsid w:val="000969D7"/>
    <w:rsid w:val="00097383"/>
    <w:rsid w:val="000A4373"/>
    <w:rsid w:val="000A591B"/>
    <w:rsid w:val="000A6162"/>
    <w:rsid w:val="000A61AC"/>
    <w:rsid w:val="000B6770"/>
    <w:rsid w:val="000C01BE"/>
    <w:rsid w:val="000C548B"/>
    <w:rsid w:val="000C677A"/>
    <w:rsid w:val="000C6BD4"/>
    <w:rsid w:val="000D1BDF"/>
    <w:rsid w:val="000D7665"/>
    <w:rsid w:val="000E05BA"/>
    <w:rsid w:val="000E2B78"/>
    <w:rsid w:val="000E367F"/>
    <w:rsid w:val="000E570C"/>
    <w:rsid w:val="000E7158"/>
    <w:rsid w:val="000F2EDF"/>
    <w:rsid w:val="000F4963"/>
    <w:rsid w:val="000F6E0B"/>
    <w:rsid w:val="001003D4"/>
    <w:rsid w:val="00101CB9"/>
    <w:rsid w:val="00103661"/>
    <w:rsid w:val="00104117"/>
    <w:rsid w:val="00106BB4"/>
    <w:rsid w:val="00106C22"/>
    <w:rsid w:val="00107D96"/>
    <w:rsid w:val="00110F3D"/>
    <w:rsid w:val="00115C36"/>
    <w:rsid w:val="001171DB"/>
    <w:rsid w:val="00122159"/>
    <w:rsid w:val="00126E80"/>
    <w:rsid w:val="00132909"/>
    <w:rsid w:val="001357DD"/>
    <w:rsid w:val="00135D2E"/>
    <w:rsid w:val="00137C21"/>
    <w:rsid w:val="001405FA"/>
    <w:rsid w:val="0014258B"/>
    <w:rsid w:val="00142F4C"/>
    <w:rsid w:val="001447B1"/>
    <w:rsid w:val="00144C5A"/>
    <w:rsid w:val="00145EFF"/>
    <w:rsid w:val="00145FF2"/>
    <w:rsid w:val="00152225"/>
    <w:rsid w:val="00152B8C"/>
    <w:rsid w:val="00152F23"/>
    <w:rsid w:val="00153456"/>
    <w:rsid w:val="001546D1"/>
    <w:rsid w:val="00154AD8"/>
    <w:rsid w:val="0015575D"/>
    <w:rsid w:val="00162791"/>
    <w:rsid w:val="00162A15"/>
    <w:rsid w:val="00170124"/>
    <w:rsid w:val="00171B33"/>
    <w:rsid w:val="00172F08"/>
    <w:rsid w:val="00173E58"/>
    <w:rsid w:val="00174BB5"/>
    <w:rsid w:val="0018174B"/>
    <w:rsid w:val="00183898"/>
    <w:rsid w:val="001840DE"/>
    <w:rsid w:val="00184D56"/>
    <w:rsid w:val="00187D03"/>
    <w:rsid w:val="001975D0"/>
    <w:rsid w:val="001A1DE0"/>
    <w:rsid w:val="001A220F"/>
    <w:rsid w:val="001A348B"/>
    <w:rsid w:val="001A4098"/>
    <w:rsid w:val="001B241A"/>
    <w:rsid w:val="001B49C9"/>
    <w:rsid w:val="001B7440"/>
    <w:rsid w:val="001B7AA9"/>
    <w:rsid w:val="001C0C0A"/>
    <w:rsid w:val="001C674A"/>
    <w:rsid w:val="001D3DA9"/>
    <w:rsid w:val="001D5F81"/>
    <w:rsid w:val="001E403D"/>
    <w:rsid w:val="001E42CF"/>
    <w:rsid w:val="001E7B91"/>
    <w:rsid w:val="001F52F9"/>
    <w:rsid w:val="001F6B4C"/>
    <w:rsid w:val="002014C2"/>
    <w:rsid w:val="002021CD"/>
    <w:rsid w:val="002026B5"/>
    <w:rsid w:val="002062F5"/>
    <w:rsid w:val="00206427"/>
    <w:rsid w:val="0021213A"/>
    <w:rsid w:val="0021396C"/>
    <w:rsid w:val="002163FC"/>
    <w:rsid w:val="0022005D"/>
    <w:rsid w:val="00221742"/>
    <w:rsid w:val="002243AD"/>
    <w:rsid w:val="00225807"/>
    <w:rsid w:val="00226F41"/>
    <w:rsid w:val="002365FE"/>
    <w:rsid w:val="0024344D"/>
    <w:rsid w:val="002442D6"/>
    <w:rsid w:val="00244B83"/>
    <w:rsid w:val="00247FB7"/>
    <w:rsid w:val="0025209B"/>
    <w:rsid w:val="00254FBC"/>
    <w:rsid w:val="00260E9E"/>
    <w:rsid w:val="002627CA"/>
    <w:rsid w:val="002632D6"/>
    <w:rsid w:val="00266378"/>
    <w:rsid w:val="00267A0F"/>
    <w:rsid w:val="00276BC8"/>
    <w:rsid w:val="00277A3A"/>
    <w:rsid w:val="0028105D"/>
    <w:rsid w:val="00283576"/>
    <w:rsid w:val="00284081"/>
    <w:rsid w:val="002861F6"/>
    <w:rsid w:val="00286AFF"/>
    <w:rsid w:val="00291C58"/>
    <w:rsid w:val="00292A82"/>
    <w:rsid w:val="002938B2"/>
    <w:rsid w:val="00294D46"/>
    <w:rsid w:val="002961DC"/>
    <w:rsid w:val="00296616"/>
    <w:rsid w:val="002A07BD"/>
    <w:rsid w:val="002A135E"/>
    <w:rsid w:val="002A20C3"/>
    <w:rsid w:val="002A63FA"/>
    <w:rsid w:val="002B2660"/>
    <w:rsid w:val="002B367E"/>
    <w:rsid w:val="002B3FB0"/>
    <w:rsid w:val="002B47E4"/>
    <w:rsid w:val="002C0EF8"/>
    <w:rsid w:val="002C1234"/>
    <w:rsid w:val="002C15F1"/>
    <w:rsid w:val="002C2A31"/>
    <w:rsid w:val="002C2E4E"/>
    <w:rsid w:val="002C4CB5"/>
    <w:rsid w:val="002C7AAE"/>
    <w:rsid w:val="002C7CBD"/>
    <w:rsid w:val="002C7D95"/>
    <w:rsid w:val="002D567E"/>
    <w:rsid w:val="002D6CA7"/>
    <w:rsid w:val="002D7114"/>
    <w:rsid w:val="002E4E22"/>
    <w:rsid w:val="002E72B9"/>
    <w:rsid w:val="002F12F0"/>
    <w:rsid w:val="002F1EF2"/>
    <w:rsid w:val="002F43E1"/>
    <w:rsid w:val="002F441B"/>
    <w:rsid w:val="00301362"/>
    <w:rsid w:val="00302A7A"/>
    <w:rsid w:val="00302C80"/>
    <w:rsid w:val="003149AF"/>
    <w:rsid w:val="0031681F"/>
    <w:rsid w:val="003173B1"/>
    <w:rsid w:val="0032324A"/>
    <w:rsid w:val="00323F96"/>
    <w:rsid w:val="003264DB"/>
    <w:rsid w:val="00327052"/>
    <w:rsid w:val="00332F89"/>
    <w:rsid w:val="003416FA"/>
    <w:rsid w:val="00346322"/>
    <w:rsid w:val="00346A94"/>
    <w:rsid w:val="00360926"/>
    <w:rsid w:val="003644B0"/>
    <w:rsid w:val="00364758"/>
    <w:rsid w:val="003652DD"/>
    <w:rsid w:val="00370841"/>
    <w:rsid w:val="00371F7F"/>
    <w:rsid w:val="003752D5"/>
    <w:rsid w:val="003756B4"/>
    <w:rsid w:val="00387779"/>
    <w:rsid w:val="0039023D"/>
    <w:rsid w:val="003913E6"/>
    <w:rsid w:val="00395686"/>
    <w:rsid w:val="00395FB7"/>
    <w:rsid w:val="003972F4"/>
    <w:rsid w:val="003A07C1"/>
    <w:rsid w:val="003A1F00"/>
    <w:rsid w:val="003A2CDA"/>
    <w:rsid w:val="003A56D4"/>
    <w:rsid w:val="003A6937"/>
    <w:rsid w:val="003A72FC"/>
    <w:rsid w:val="003C17D2"/>
    <w:rsid w:val="003C649F"/>
    <w:rsid w:val="003C697D"/>
    <w:rsid w:val="003D1934"/>
    <w:rsid w:val="003D5877"/>
    <w:rsid w:val="003D63EF"/>
    <w:rsid w:val="003E36DC"/>
    <w:rsid w:val="003E4357"/>
    <w:rsid w:val="003E5552"/>
    <w:rsid w:val="003E6118"/>
    <w:rsid w:val="003E7474"/>
    <w:rsid w:val="003F225F"/>
    <w:rsid w:val="003F2DEE"/>
    <w:rsid w:val="003F3936"/>
    <w:rsid w:val="003F4C0F"/>
    <w:rsid w:val="003F4C3F"/>
    <w:rsid w:val="003F75C8"/>
    <w:rsid w:val="0040069B"/>
    <w:rsid w:val="00402C77"/>
    <w:rsid w:val="00403671"/>
    <w:rsid w:val="00403F18"/>
    <w:rsid w:val="0040649C"/>
    <w:rsid w:val="004076EE"/>
    <w:rsid w:val="00407DAE"/>
    <w:rsid w:val="00415F21"/>
    <w:rsid w:val="00423171"/>
    <w:rsid w:val="00430FF5"/>
    <w:rsid w:val="004327CE"/>
    <w:rsid w:val="00434208"/>
    <w:rsid w:val="0043475F"/>
    <w:rsid w:val="00434C79"/>
    <w:rsid w:val="00437277"/>
    <w:rsid w:val="00441AEC"/>
    <w:rsid w:val="0044533A"/>
    <w:rsid w:val="00446377"/>
    <w:rsid w:val="00446577"/>
    <w:rsid w:val="00456547"/>
    <w:rsid w:val="004734FC"/>
    <w:rsid w:val="00476EF2"/>
    <w:rsid w:val="0048113E"/>
    <w:rsid w:val="00481A38"/>
    <w:rsid w:val="00482A1E"/>
    <w:rsid w:val="00483592"/>
    <w:rsid w:val="00483705"/>
    <w:rsid w:val="00483719"/>
    <w:rsid w:val="004842EA"/>
    <w:rsid w:val="00485BBA"/>
    <w:rsid w:val="00486C46"/>
    <w:rsid w:val="0049031A"/>
    <w:rsid w:val="004916BC"/>
    <w:rsid w:val="0049248E"/>
    <w:rsid w:val="00493868"/>
    <w:rsid w:val="004945EA"/>
    <w:rsid w:val="00495133"/>
    <w:rsid w:val="004954BB"/>
    <w:rsid w:val="004955B8"/>
    <w:rsid w:val="00495874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836"/>
    <w:rsid w:val="004C1FAC"/>
    <w:rsid w:val="004C506E"/>
    <w:rsid w:val="004D2B3F"/>
    <w:rsid w:val="004D32A2"/>
    <w:rsid w:val="004E35CD"/>
    <w:rsid w:val="004F2A06"/>
    <w:rsid w:val="004F35C1"/>
    <w:rsid w:val="004F3D3A"/>
    <w:rsid w:val="004F74F5"/>
    <w:rsid w:val="004F798C"/>
    <w:rsid w:val="00500365"/>
    <w:rsid w:val="00532C0A"/>
    <w:rsid w:val="0053519A"/>
    <w:rsid w:val="005355CE"/>
    <w:rsid w:val="00536349"/>
    <w:rsid w:val="005408A2"/>
    <w:rsid w:val="00541E06"/>
    <w:rsid w:val="00543EBC"/>
    <w:rsid w:val="00544819"/>
    <w:rsid w:val="0054550F"/>
    <w:rsid w:val="00550474"/>
    <w:rsid w:val="00550E14"/>
    <w:rsid w:val="00551908"/>
    <w:rsid w:val="0055424F"/>
    <w:rsid w:val="00556F3E"/>
    <w:rsid w:val="005612AC"/>
    <w:rsid w:val="005673FB"/>
    <w:rsid w:val="0057355F"/>
    <w:rsid w:val="00573C19"/>
    <w:rsid w:val="0057413A"/>
    <w:rsid w:val="00574CA5"/>
    <w:rsid w:val="005755ED"/>
    <w:rsid w:val="00576616"/>
    <w:rsid w:val="00576667"/>
    <w:rsid w:val="00580A88"/>
    <w:rsid w:val="00590111"/>
    <w:rsid w:val="005925B1"/>
    <w:rsid w:val="0059531D"/>
    <w:rsid w:val="005A0E51"/>
    <w:rsid w:val="005A5FE1"/>
    <w:rsid w:val="005B0700"/>
    <w:rsid w:val="005B1830"/>
    <w:rsid w:val="005B4D1A"/>
    <w:rsid w:val="005C1185"/>
    <w:rsid w:val="005C3806"/>
    <w:rsid w:val="005C63EA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7100"/>
    <w:rsid w:val="00602118"/>
    <w:rsid w:val="0060289E"/>
    <w:rsid w:val="00602F2D"/>
    <w:rsid w:val="00602FEE"/>
    <w:rsid w:val="006036AF"/>
    <w:rsid w:val="0060707A"/>
    <w:rsid w:val="00611465"/>
    <w:rsid w:val="006129A1"/>
    <w:rsid w:val="00614188"/>
    <w:rsid w:val="006176DA"/>
    <w:rsid w:val="0061798A"/>
    <w:rsid w:val="00620CEB"/>
    <w:rsid w:val="006229A1"/>
    <w:rsid w:val="00623B1E"/>
    <w:rsid w:val="006266BE"/>
    <w:rsid w:val="00627CCF"/>
    <w:rsid w:val="006305B4"/>
    <w:rsid w:val="00631071"/>
    <w:rsid w:val="006319BD"/>
    <w:rsid w:val="0063483C"/>
    <w:rsid w:val="006365CA"/>
    <w:rsid w:val="006374C6"/>
    <w:rsid w:val="0064195F"/>
    <w:rsid w:val="00642041"/>
    <w:rsid w:val="00643649"/>
    <w:rsid w:val="00645903"/>
    <w:rsid w:val="00655D53"/>
    <w:rsid w:val="00656297"/>
    <w:rsid w:val="00656ADE"/>
    <w:rsid w:val="00663C76"/>
    <w:rsid w:val="00664AC1"/>
    <w:rsid w:val="00666351"/>
    <w:rsid w:val="006721E0"/>
    <w:rsid w:val="00674103"/>
    <w:rsid w:val="00691A2B"/>
    <w:rsid w:val="00692BCC"/>
    <w:rsid w:val="0069595E"/>
    <w:rsid w:val="0069730E"/>
    <w:rsid w:val="006979E3"/>
    <w:rsid w:val="006A01E2"/>
    <w:rsid w:val="006A1E9F"/>
    <w:rsid w:val="006A3B07"/>
    <w:rsid w:val="006A4379"/>
    <w:rsid w:val="006A607F"/>
    <w:rsid w:val="006A7399"/>
    <w:rsid w:val="006B0053"/>
    <w:rsid w:val="006B0AD2"/>
    <w:rsid w:val="006B4E5D"/>
    <w:rsid w:val="006B51D9"/>
    <w:rsid w:val="006B6129"/>
    <w:rsid w:val="006B7554"/>
    <w:rsid w:val="006C3BCB"/>
    <w:rsid w:val="006C5C02"/>
    <w:rsid w:val="006C5FC9"/>
    <w:rsid w:val="006C6F44"/>
    <w:rsid w:val="006C74E9"/>
    <w:rsid w:val="006D018C"/>
    <w:rsid w:val="006D02BE"/>
    <w:rsid w:val="006D31AD"/>
    <w:rsid w:val="006D3F34"/>
    <w:rsid w:val="006D6CC6"/>
    <w:rsid w:val="006D7ABD"/>
    <w:rsid w:val="006F5261"/>
    <w:rsid w:val="006F5406"/>
    <w:rsid w:val="006F6FD0"/>
    <w:rsid w:val="00701100"/>
    <w:rsid w:val="0070110E"/>
    <w:rsid w:val="00702092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25464"/>
    <w:rsid w:val="00726DF5"/>
    <w:rsid w:val="007309AD"/>
    <w:rsid w:val="00732817"/>
    <w:rsid w:val="007402BA"/>
    <w:rsid w:val="0074440C"/>
    <w:rsid w:val="007477FB"/>
    <w:rsid w:val="00753096"/>
    <w:rsid w:val="00754D39"/>
    <w:rsid w:val="00755D90"/>
    <w:rsid w:val="007560EA"/>
    <w:rsid w:val="0076014B"/>
    <w:rsid w:val="007601D0"/>
    <w:rsid w:val="007610F8"/>
    <w:rsid w:val="0076217D"/>
    <w:rsid w:val="00764244"/>
    <w:rsid w:val="00765C9E"/>
    <w:rsid w:val="00767047"/>
    <w:rsid w:val="00785C8F"/>
    <w:rsid w:val="00790BB8"/>
    <w:rsid w:val="00791C72"/>
    <w:rsid w:val="007A08F7"/>
    <w:rsid w:val="007A17DC"/>
    <w:rsid w:val="007A4328"/>
    <w:rsid w:val="007A4902"/>
    <w:rsid w:val="007A5468"/>
    <w:rsid w:val="007A605B"/>
    <w:rsid w:val="007A63F8"/>
    <w:rsid w:val="007B17A4"/>
    <w:rsid w:val="007B33D4"/>
    <w:rsid w:val="007B48AE"/>
    <w:rsid w:val="007C047E"/>
    <w:rsid w:val="007C2691"/>
    <w:rsid w:val="007C3CB9"/>
    <w:rsid w:val="007C6464"/>
    <w:rsid w:val="007C73DB"/>
    <w:rsid w:val="007D2185"/>
    <w:rsid w:val="007E29AC"/>
    <w:rsid w:val="007E4EFD"/>
    <w:rsid w:val="007F0C5C"/>
    <w:rsid w:val="007F5685"/>
    <w:rsid w:val="007F660E"/>
    <w:rsid w:val="00800DFA"/>
    <w:rsid w:val="00801260"/>
    <w:rsid w:val="0080332C"/>
    <w:rsid w:val="00810F0C"/>
    <w:rsid w:val="00812404"/>
    <w:rsid w:val="00815E59"/>
    <w:rsid w:val="00816933"/>
    <w:rsid w:val="00817080"/>
    <w:rsid w:val="00822EEE"/>
    <w:rsid w:val="00823659"/>
    <w:rsid w:val="0082495D"/>
    <w:rsid w:val="0083293B"/>
    <w:rsid w:val="00832D51"/>
    <w:rsid w:val="0084246D"/>
    <w:rsid w:val="00845CFB"/>
    <w:rsid w:val="00852C4C"/>
    <w:rsid w:val="008541C5"/>
    <w:rsid w:val="008553B6"/>
    <w:rsid w:val="00856914"/>
    <w:rsid w:val="00865A73"/>
    <w:rsid w:val="00870820"/>
    <w:rsid w:val="00877EAB"/>
    <w:rsid w:val="00880DD1"/>
    <w:rsid w:val="00881F48"/>
    <w:rsid w:val="00882002"/>
    <w:rsid w:val="00882BF5"/>
    <w:rsid w:val="00882EE8"/>
    <w:rsid w:val="00885823"/>
    <w:rsid w:val="00885AE6"/>
    <w:rsid w:val="00886956"/>
    <w:rsid w:val="00890656"/>
    <w:rsid w:val="0089073E"/>
    <w:rsid w:val="0089174C"/>
    <w:rsid w:val="008923C1"/>
    <w:rsid w:val="00896CC9"/>
    <w:rsid w:val="00896FC4"/>
    <w:rsid w:val="008A38AD"/>
    <w:rsid w:val="008A3F7F"/>
    <w:rsid w:val="008B0A19"/>
    <w:rsid w:val="008B4A6F"/>
    <w:rsid w:val="008B50F3"/>
    <w:rsid w:val="008B6B68"/>
    <w:rsid w:val="008D2266"/>
    <w:rsid w:val="008D5622"/>
    <w:rsid w:val="008E0333"/>
    <w:rsid w:val="008E2FC0"/>
    <w:rsid w:val="008E5A7F"/>
    <w:rsid w:val="008F4213"/>
    <w:rsid w:val="008F4661"/>
    <w:rsid w:val="008F4E47"/>
    <w:rsid w:val="008F5524"/>
    <w:rsid w:val="008F5525"/>
    <w:rsid w:val="00912F31"/>
    <w:rsid w:val="00914F89"/>
    <w:rsid w:val="00915660"/>
    <w:rsid w:val="00916B49"/>
    <w:rsid w:val="00916C8F"/>
    <w:rsid w:val="00917ABC"/>
    <w:rsid w:val="00920193"/>
    <w:rsid w:val="009209FF"/>
    <w:rsid w:val="00921BBB"/>
    <w:rsid w:val="00923FFD"/>
    <w:rsid w:val="009262DC"/>
    <w:rsid w:val="00927E56"/>
    <w:rsid w:val="0093120C"/>
    <w:rsid w:val="00931B61"/>
    <w:rsid w:val="00935069"/>
    <w:rsid w:val="00936A74"/>
    <w:rsid w:val="00937BBD"/>
    <w:rsid w:val="00942E1F"/>
    <w:rsid w:val="0095355C"/>
    <w:rsid w:val="009570E5"/>
    <w:rsid w:val="00967354"/>
    <w:rsid w:val="00967472"/>
    <w:rsid w:val="00974053"/>
    <w:rsid w:val="009844A0"/>
    <w:rsid w:val="009844C0"/>
    <w:rsid w:val="00984849"/>
    <w:rsid w:val="009849AC"/>
    <w:rsid w:val="00985CFA"/>
    <w:rsid w:val="009860EE"/>
    <w:rsid w:val="009910DF"/>
    <w:rsid w:val="009A1A48"/>
    <w:rsid w:val="009B0602"/>
    <w:rsid w:val="009B1FC7"/>
    <w:rsid w:val="009B6962"/>
    <w:rsid w:val="009C65A3"/>
    <w:rsid w:val="009D249B"/>
    <w:rsid w:val="009D4780"/>
    <w:rsid w:val="009D52B3"/>
    <w:rsid w:val="009D79F6"/>
    <w:rsid w:val="009E1C91"/>
    <w:rsid w:val="009E373C"/>
    <w:rsid w:val="009E5544"/>
    <w:rsid w:val="009E6ADF"/>
    <w:rsid w:val="009F1B11"/>
    <w:rsid w:val="009F34A9"/>
    <w:rsid w:val="009F4D81"/>
    <w:rsid w:val="009F5C2E"/>
    <w:rsid w:val="00A01EF5"/>
    <w:rsid w:val="00A04474"/>
    <w:rsid w:val="00A061D5"/>
    <w:rsid w:val="00A13C3D"/>
    <w:rsid w:val="00A142CD"/>
    <w:rsid w:val="00A15D71"/>
    <w:rsid w:val="00A20E91"/>
    <w:rsid w:val="00A26870"/>
    <w:rsid w:val="00A27AA4"/>
    <w:rsid w:val="00A3060B"/>
    <w:rsid w:val="00A329BE"/>
    <w:rsid w:val="00A37E60"/>
    <w:rsid w:val="00A43DC6"/>
    <w:rsid w:val="00A50B9A"/>
    <w:rsid w:val="00A51632"/>
    <w:rsid w:val="00A51A09"/>
    <w:rsid w:val="00A547C0"/>
    <w:rsid w:val="00A55007"/>
    <w:rsid w:val="00A60B8D"/>
    <w:rsid w:val="00A632F2"/>
    <w:rsid w:val="00A66C0D"/>
    <w:rsid w:val="00A6789A"/>
    <w:rsid w:val="00A71397"/>
    <w:rsid w:val="00A77360"/>
    <w:rsid w:val="00A85282"/>
    <w:rsid w:val="00A87956"/>
    <w:rsid w:val="00A916D7"/>
    <w:rsid w:val="00A91CAC"/>
    <w:rsid w:val="00A932D9"/>
    <w:rsid w:val="00A93878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4EA8"/>
    <w:rsid w:val="00AD5484"/>
    <w:rsid w:val="00AD7985"/>
    <w:rsid w:val="00AE0E48"/>
    <w:rsid w:val="00AE291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304C"/>
    <w:rsid w:val="00B05183"/>
    <w:rsid w:val="00B05EDE"/>
    <w:rsid w:val="00B0777D"/>
    <w:rsid w:val="00B13931"/>
    <w:rsid w:val="00B15B65"/>
    <w:rsid w:val="00B16742"/>
    <w:rsid w:val="00B17A42"/>
    <w:rsid w:val="00B30B2F"/>
    <w:rsid w:val="00B3124B"/>
    <w:rsid w:val="00B31B8B"/>
    <w:rsid w:val="00B32F37"/>
    <w:rsid w:val="00B32F48"/>
    <w:rsid w:val="00B34250"/>
    <w:rsid w:val="00B3484C"/>
    <w:rsid w:val="00B35690"/>
    <w:rsid w:val="00B51BFF"/>
    <w:rsid w:val="00B5298B"/>
    <w:rsid w:val="00B5420A"/>
    <w:rsid w:val="00B54DFC"/>
    <w:rsid w:val="00B62673"/>
    <w:rsid w:val="00B64BDD"/>
    <w:rsid w:val="00B726AA"/>
    <w:rsid w:val="00B72BA4"/>
    <w:rsid w:val="00B77778"/>
    <w:rsid w:val="00B77972"/>
    <w:rsid w:val="00B82357"/>
    <w:rsid w:val="00B8235B"/>
    <w:rsid w:val="00B831E3"/>
    <w:rsid w:val="00B8399B"/>
    <w:rsid w:val="00B846F5"/>
    <w:rsid w:val="00B855AA"/>
    <w:rsid w:val="00B86977"/>
    <w:rsid w:val="00B87364"/>
    <w:rsid w:val="00B90E1E"/>
    <w:rsid w:val="00B92813"/>
    <w:rsid w:val="00B957F5"/>
    <w:rsid w:val="00B96405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049"/>
    <w:rsid w:val="00BC42F7"/>
    <w:rsid w:val="00BC4C99"/>
    <w:rsid w:val="00BC6D69"/>
    <w:rsid w:val="00BC71A0"/>
    <w:rsid w:val="00BC793D"/>
    <w:rsid w:val="00BD2B44"/>
    <w:rsid w:val="00BD2EB2"/>
    <w:rsid w:val="00BD41AE"/>
    <w:rsid w:val="00BD569C"/>
    <w:rsid w:val="00BD6222"/>
    <w:rsid w:val="00BD6ADF"/>
    <w:rsid w:val="00BD7084"/>
    <w:rsid w:val="00BE459E"/>
    <w:rsid w:val="00BE4C45"/>
    <w:rsid w:val="00BF0E67"/>
    <w:rsid w:val="00BF293D"/>
    <w:rsid w:val="00BF46A7"/>
    <w:rsid w:val="00BF4D18"/>
    <w:rsid w:val="00BF5320"/>
    <w:rsid w:val="00BF6AC1"/>
    <w:rsid w:val="00C0181E"/>
    <w:rsid w:val="00C0345A"/>
    <w:rsid w:val="00C072AB"/>
    <w:rsid w:val="00C157AF"/>
    <w:rsid w:val="00C15E70"/>
    <w:rsid w:val="00C2035C"/>
    <w:rsid w:val="00C206DB"/>
    <w:rsid w:val="00C21A3B"/>
    <w:rsid w:val="00C2203C"/>
    <w:rsid w:val="00C23EAC"/>
    <w:rsid w:val="00C2785D"/>
    <w:rsid w:val="00C27D0D"/>
    <w:rsid w:val="00C31B7F"/>
    <w:rsid w:val="00C32DE1"/>
    <w:rsid w:val="00C34FA0"/>
    <w:rsid w:val="00C40451"/>
    <w:rsid w:val="00C44267"/>
    <w:rsid w:val="00C44A09"/>
    <w:rsid w:val="00C44F76"/>
    <w:rsid w:val="00C454C8"/>
    <w:rsid w:val="00C45921"/>
    <w:rsid w:val="00C5383E"/>
    <w:rsid w:val="00C54093"/>
    <w:rsid w:val="00C549F6"/>
    <w:rsid w:val="00C56571"/>
    <w:rsid w:val="00C60816"/>
    <w:rsid w:val="00C61031"/>
    <w:rsid w:val="00C63130"/>
    <w:rsid w:val="00C6498A"/>
    <w:rsid w:val="00C67B36"/>
    <w:rsid w:val="00C7270B"/>
    <w:rsid w:val="00C74C4A"/>
    <w:rsid w:val="00C77048"/>
    <w:rsid w:val="00C81980"/>
    <w:rsid w:val="00C84B43"/>
    <w:rsid w:val="00C863C7"/>
    <w:rsid w:val="00C87260"/>
    <w:rsid w:val="00C93A27"/>
    <w:rsid w:val="00C97FC4"/>
    <w:rsid w:val="00CA124E"/>
    <w:rsid w:val="00CA43D9"/>
    <w:rsid w:val="00CA4E99"/>
    <w:rsid w:val="00CA5C2A"/>
    <w:rsid w:val="00CC26E5"/>
    <w:rsid w:val="00CC2AC0"/>
    <w:rsid w:val="00CC2F50"/>
    <w:rsid w:val="00CC3C76"/>
    <w:rsid w:val="00CC45D0"/>
    <w:rsid w:val="00CD0319"/>
    <w:rsid w:val="00CD0607"/>
    <w:rsid w:val="00CD3D9E"/>
    <w:rsid w:val="00CD42BD"/>
    <w:rsid w:val="00CD6466"/>
    <w:rsid w:val="00CE3496"/>
    <w:rsid w:val="00CF4024"/>
    <w:rsid w:val="00CF5374"/>
    <w:rsid w:val="00CF7B32"/>
    <w:rsid w:val="00D01EDD"/>
    <w:rsid w:val="00D02A84"/>
    <w:rsid w:val="00D075E0"/>
    <w:rsid w:val="00D10BCD"/>
    <w:rsid w:val="00D13157"/>
    <w:rsid w:val="00D13AFB"/>
    <w:rsid w:val="00D16876"/>
    <w:rsid w:val="00D22C6E"/>
    <w:rsid w:val="00D25B94"/>
    <w:rsid w:val="00D25F06"/>
    <w:rsid w:val="00D271B4"/>
    <w:rsid w:val="00D353A4"/>
    <w:rsid w:val="00D354C1"/>
    <w:rsid w:val="00D3558F"/>
    <w:rsid w:val="00D35F03"/>
    <w:rsid w:val="00D43913"/>
    <w:rsid w:val="00D4439F"/>
    <w:rsid w:val="00D4451A"/>
    <w:rsid w:val="00D44704"/>
    <w:rsid w:val="00D46390"/>
    <w:rsid w:val="00D47FEC"/>
    <w:rsid w:val="00D51036"/>
    <w:rsid w:val="00D51447"/>
    <w:rsid w:val="00D60707"/>
    <w:rsid w:val="00D62A4C"/>
    <w:rsid w:val="00D70F2F"/>
    <w:rsid w:val="00D753BE"/>
    <w:rsid w:val="00D82BC5"/>
    <w:rsid w:val="00D91E20"/>
    <w:rsid w:val="00D958D0"/>
    <w:rsid w:val="00DA0035"/>
    <w:rsid w:val="00DA011D"/>
    <w:rsid w:val="00DA213E"/>
    <w:rsid w:val="00DA331E"/>
    <w:rsid w:val="00DA3A0A"/>
    <w:rsid w:val="00DA55E6"/>
    <w:rsid w:val="00DA5D43"/>
    <w:rsid w:val="00DA6F1B"/>
    <w:rsid w:val="00DA7339"/>
    <w:rsid w:val="00DB3B1F"/>
    <w:rsid w:val="00DB3E7E"/>
    <w:rsid w:val="00DB42FA"/>
    <w:rsid w:val="00DC4126"/>
    <w:rsid w:val="00DC480A"/>
    <w:rsid w:val="00DC4C5C"/>
    <w:rsid w:val="00DD087B"/>
    <w:rsid w:val="00DD4427"/>
    <w:rsid w:val="00DD4994"/>
    <w:rsid w:val="00DD5FBA"/>
    <w:rsid w:val="00DD751D"/>
    <w:rsid w:val="00DD75F7"/>
    <w:rsid w:val="00DE09B3"/>
    <w:rsid w:val="00DE24BE"/>
    <w:rsid w:val="00DE3AB7"/>
    <w:rsid w:val="00DF1236"/>
    <w:rsid w:val="00DF26FA"/>
    <w:rsid w:val="00DF6AA8"/>
    <w:rsid w:val="00DF6B48"/>
    <w:rsid w:val="00E035B1"/>
    <w:rsid w:val="00E0373F"/>
    <w:rsid w:val="00E05FFF"/>
    <w:rsid w:val="00E14C7D"/>
    <w:rsid w:val="00E214CD"/>
    <w:rsid w:val="00E22091"/>
    <w:rsid w:val="00E224FC"/>
    <w:rsid w:val="00E23046"/>
    <w:rsid w:val="00E25BD9"/>
    <w:rsid w:val="00E35288"/>
    <w:rsid w:val="00E36411"/>
    <w:rsid w:val="00E364E7"/>
    <w:rsid w:val="00E36520"/>
    <w:rsid w:val="00E468E4"/>
    <w:rsid w:val="00E51B95"/>
    <w:rsid w:val="00E5516B"/>
    <w:rsid w:val="00E56A0A"/>
    <w:rsid w:val="00E573CF"/>
    <w:rsid w:val="00E60C08"/>
    <w:rsid w:val="00E610DF"/>
    <w:rsid w:val="00E65C36"/>
    <w:rsid w:val="00E67D6F"/>
    <w:rsid w:val="00E70956"/>
    <w:rsid w:val="00E75652"/>
    <w:rsid w:val="00E759A8"/>
    <w:rsid w:val="00E76383"/>
    <w:rsid w:val="00E80BFA"/>
    <w:rsid w:val="00E80F22"/>
    <w:rsid w:val="00E812EF"/>
    <w:rsid w:val="00E85FAD"/>
    <w:rsid w:val="00E86613"/>
    <w:rsid w:val="00E87E77"/>
    <w:rsid w:val="00E90C41"/>
    <w:rsid w:val="00E91D87"/>
    <w:rsid w:val="00EA0A5C"/>
    <w:rsid w:val="00EB1ED2"/>
    <w:rsid w:val="00EB2704"/>
    <w:rsid w:val="00EB40DB"/>
    <w:rsid w:val="00EB49F2"/>
    <w:rsid w:val="00EB5499"/>
    <w:rsid w:val="00EB6AC1"/>
    <w:rsid w:val="00EB7D91"/>
    <w:rsid w:val="00EC0259"/>
    <w:rsid w:val="00EC39A6"/>
    <w:rsid w:val="00EC4BC8"/>
    <w:rsid w:val="00EC63F3"/>
    <w:rsid w:val="00EC677B"/>
    <w:rsid w:val="00ED2CBE"/>
    <w:rsid w:val="00ED311B"/>
    <w:rsid w:val="00EF2144"/>
    <w:rsid w:val="00EF677B"/>
    <w:rsid w:val="00F01B2D"/>
    <w:rsid w:val="00F029C5"/>
    <w:rsid w:val="00F02C2E"/>
    <w:rsid w:val="00F05A14"/>
    <w:rsid w:val="00F06891"/>
    <w:rsid w:val="00F11236"/>
    <w:rsid w:val="00F1128C"/>
    <w:rsid w:val="00F175DE"/>
    <w:rsid w:val="00F2048D"/>
    <w:rsid w:val="00F233B7"/>
    <w:rsid w:val="00F32173"/>
    <w:rsid w:val="00F402DB"/>
    <w:rsid w:val="00F43448"/>
    <w:rsid w:val="00F44C81"/>
    <w:rsid w:val="00F50C48"/>
    <w:rsid w:val="00F6006A"/>
    <w:rsid w:val="00F60BC8"/>
    <w:rsid w:val="00F70EB2"/>
    <w:rsid w:val="00F73E10"/>
    <w:rsid w:val="00F75CD0"/>
    <w:rsid w:val="00F76FF9"/>
    <w:rsid w:val="00F80584"/>
    <w:rsid w:val="00F91124"/>
    <w:rsid w:val="00F91E27"/>
    <w:rsid w:val="00FA091C"/>
    <w:rsid w:val="00FA2E2C"/>
    <w:rsid w:val="00FA3868"/>
    <w:rsid w:val="00FA4836"/>
    <w:rsid w:val="00FA5D06"/>
    <w:rsid w:val="00FB13B6"/>
    <w:rsid w:val="00FB4801"/>
    <w:rsid w:val="00FB5D93"/>
    <w:rsid w:val="00FB7F8D"/>
    <w:rsid w:val="00FC25FB"/>
    <w:rsid w:val="00FC4CAD"/>
    <w:rsid w:val="00FD4C92"/>
    <w:rsid w:val="00FD6D04"/>
    <w:rsid w:val="00FD7998"/>
    <w:rsid w:val="00FE0FF9"/>
    <w:rsid w:val="00FE2C3B"/>
    <w:rsid w:val="00FE40AA"/>
    <w:rsid w:val="00FE55FF"/>
    <w:rsid w:val="00FE5C5F"/>
    <w:rsid w:val="00FE74FC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B0892-ABC0-46D5-B16A-6D8F549E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1A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CD3D9E"/>
    <w:rPr>
      <w:i/>
      <w:iCs/>
    </w:rPr>
  </w:style>
  <w:style w:type="paragraph" w:customStyle="1" w:styleId="zadanie">
    <w:name w:val="zadanie"/>
    <w:basedOn w:val="Normalny"/>
    <w:rsid w:val="004F35C1"/>
    <w:pPr>
      <w:tabs>
        <w:tab w:val="left" w:pos="567"/>
        <w:tab w:val="left" w:pos="1134"/>
        <w:tab w:val="left" w:pos="1701"/>
      </w:tabs>
      <w:ind w:left="567" w:hanging="567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54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rain.fuw.edu.pl/edu/CHEM:W%C5%82a%C5%9Bciwo%C5%9Bci_roztwor%C3%B3w_buforowych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brain.fuw.edu.pl/edu/CHEM:W%C5%82a%C5%9Bciwo%C5%9Bci_roztwor%C3%B3w_buforowy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D7480D8-F42C-4F4F-B287-D3DAC0D68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JK.dot</Template>
  <TotalTime>5</TotalTime>
  <Pages>11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4</cp:revision>
  <cp:lastPrinted>2021-12-09T16:33:00Z</cp:lastPrinted>
  <dcterms:created xsi:type="dcterms:W3CDTF">2021-12-12T12:42:00Z</dcterms:created>
  <dcterms:modified xsi:type="dcterms:W3CDTF">2021-12-13T09:43:00Z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